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09251" w14:textId="77777777" w:rsidR="00FE7DD5" w:rsidRDefault="004A0E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Федеральное государственное образовательное бюджетное учреждение высшего образования </w:t>
      </w:r>
    </w:p>
    <w:p w14:paraId="7ACA04A4" w14:textId="77777777" w:rsidR="00FE7DD5" w:rsidRDefault="004A0E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«ФИНАНСОВЫЙ УНИВЕРСИТЕТ ПРИ </w:t>
      </w:r>
    </w:p>
    <w:p w14:paraId="332108E8" w14:textId="77777777" w:rsidR="00FE7DD5" w:rsidRDefault="004A0E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ПРАВИТЕЛЬСТВЕ РОССИЙСКОЙ ФЕДЕРАЦИИ»</w:t>
      </w:r>
    </w:p>
    <w:p w14:paraId="155F738A" w14:textId="77777777" w:rsidR="00FE7DD5" w:rsidRDefault="004A0E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09E04503" w14:textId="77777777" w:rsidR="00FE7DD5" w:rsidRDefault="00FE7D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BC42953" w14:textId="34942D0E" w:rsidR="00FE7DD5" w:rsidRDefault="009374F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Кафедра математики и анализа данных</w:t>
      </w:r>
    </w:p>
    <w:p w14:paraId="2F725FEC" w14:textId="77777777" w:rsidR="00FE7DD5" w:rsidRDefault="004A0E8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14:paraId="51D6A37F" w14:textId="77777777" w:rsidR="00FE7DD5" w:rsidRDefault="004A0E8B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            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026"/>
        <w:gridCol w:w="5179"/>
      </w:tblGrid>
      <w:tr w:rsidR="00FE7DD5" w14:paraId="695C6D9E" w14:textId="77777777">
        <w:trPr>
          <w:trHeight w:val="245"/>
        </w:trPr>
        <w:tc>
          <w:tcPr>
            <w:tcW w:w="5026" w:type="dxa"/>
          </w:tcPr>
          <w:p w14:paraId="324B12E8" w14:textId="77777777" w:rsidR="00FE7DD5" w:rsidRDefault="00FE7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5212AF9" w14:textId="77777777" w:rsidR="00FE7DD5" w:rsidRDefault="00FE7DD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47A3A04" w14:textId="77777777" w:rsidR="00FE7DD5" w:rsidRDefault="00FE7DD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78" w:type="dxa"/>
          </w:tcPr>
          <w:p w14:paraId="4010A80F" w14:textId="77777777" w:rsidR="00FE7DD5" w:rsidRDefault="004A0E8B" w:rsidP="00411F2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УТВЕРЖДАЮ</w:t>
            </w:r>
          </w:p>
          <w:p w14:paraId="5A0C23E9" w14:textId="77777777" w:rsidR="00FE7DD5" w:rsidRDefault="00FE7DD5" w:rsidP="00411F2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ECA8108" w14:textId="77777777" w:rsidR="00FE7DD5" w:rsidRDefault="004A0E8B" w:rsidP="00411F2D">
            <w:pPr>
              <w:widowControl w:val="0"/>
              <w:spacing w:after="0" w:line="240" w:lineRule="auto"/>
              <w:ind w:left="711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Проректор по учебной и</w:t>
            </w:r>
          </w:p>
          <w:p w14:paraId="59C4CC26" w14:textId="77777777" w:rsidR="00FE7DD5" w:rsidRDefault="004A0E8B" w:rsidP="00411F2D">
            <w:pPr>
              <w:widowControl w:val="0"/>
              <w:spacing w:after="0" w:line="240" w:lineRule="auto"/>
              <w:ind w:left="711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методической работе</w:t>
            </w:r>
          </w:p>
          <w:p w14:paraId="6DD8A924" w14:textId="77777777" w:rsidR="00FE7DD5" w:rsidRDefault="004A0E8B" w:rsidP="00411F2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____________Е.А. Каменева</w:t>
            </w:r>
          </w:p>
          <w:p w14:paraId="2BDDB407" w14:textId="6CD79D08" w:rsidR="00FE7DD5" w:rsidRDefault="000E0AA0" w:rsidP="00411F2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«28</w:t>
            </w:r>
            <w:r w:rsidR="003D48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411F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декабря </w:t>
            </w:r>
            <w:bookmarkStart w:id="0" w:name="_GoBack"/>
            <w:bookmarkEnd w:id="0"/>
            <w:r w:rsidR="004A0E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1F1B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4A0E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14:paraId="73504463" w14:textId="77777777" w:rsidR="00FE7DD5" w:rsidRDefault="00FE7DD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9E636B8" w14:textId="77777777" w:rsidR="00FE7DD5" w:rsidRDefault="00FE7DD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2FCDEF09" w14:textId="59D4236F" w:rsidR="00FE7DD5" w:rsidRDefault="004A0E8B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Орлова Н.</w:t>
      </w:r>
      <w:r w:rsidR="001F1B8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Г.</w:t>
      </w:r>
    </w:p>
    <w:p w14:paraId="0A57FCF9" w14:textId="77777777" w:rsidR="00FE7DD5" w:rsidRDefault="00FE7DD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C90819E" w14:textId="5520BD33" w:rsidR="00FE7DD5" w:rsidRPr="001F1B86" w:rsidRDefault="004A0E8B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Анализ данных</w:t>
      </w:r>
      <w:r w:rsidR="001F1B86">
        <w:rPr>
          <w:rFonts w:ascii="Times New Roman" w:hAnsi="Times New Roman"/>
          <w:b/>
          <w:bCs/>
          <w:sz w:val="28"/>
          <w:szCs w:val="28"/>
        </w:rPr>
        <w:t xml:space="preserve"> в </w:t>
      </w:r>
      <w:r w:rsidR="001F1B86">
        <w:rPr>
          <w:rFonts w:ascii="Times New Roman" w:hAnsi="Times New Roman"/>
          <w:b/>
          <w:bCs/>
          <w:sz w:val="28"/>
          <w:szCs w:val="28"/>
          <w:lang w:val="en-US"/>
        </w:rPr>
        <w:t>Excel</w:t>
      </w:r>
      <w:r w:rsidR="001F1B86" w:rsidRPr="001F1B8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F1B86">
        <w:rPr>
          <w:rFonts w:ascii="Times New Roman" w:hAnsi="Times New Roman"/>
          <w:b/>
          <w:bCs/>
          <w:sz w:val="28"/>
          <w:szCs w:val="28"/>
        </w:rPr>
        <w:t xml:space="preserve">и </w:t>
      </w:r>
      <w:r w:rsidR="001F1B86">
        <w:rPr>
          <w:rFonts w:ascii="Times New Roman" w:hAnsi="Times New Roman"/>
          <w:b/>
          <w:bCs/>
          <w:sz w:val="28"/>
          <w:szCs w:val="28"/>
          <w:lang w:val="en-US"/>
        </w:rPr>
        <w:t>R</w:t>
      </w:r>
    </w:p>
    <w:p w14:paraId="7EC98E32" w14:textId="77777777" w:rsidR="00FE7DD5" w:rsidRDefault="00FE7D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561017D" w14:textId="77777777" w:rsidR="00FE7DD5" w:rsidRDefault="004A0E8B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14:paraId="4582CC7C" w14:textId="77777777" w:rsidR="00FE7DD5" w:rsidRDefault="00FE7DD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5EB941A" w14:textId="77777777" w:rsidR="00FE7DD5" w:rsidRDefault="004A0E8B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1F2408F8" w14:textId="77777777" w:rsidR="001F1B86" w:rsidRPr="001F1B86" w:rsidRDefault="001F1B86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45.03.02 - Лингвистика, </w:t>
      </w:r>
    </w:p>
    <w:p w14:paraId="6B4E2088" w14:textId="23C2A135" w:rsidR="001F1B86" w:rsidRPr="001F1B86" w:rsidRDefault="001F1B86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>Экономическая лингвистика и межкультурная коммуникация (с частичной реализацией на английском языке)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</w:p>
    <w:p w14:paraId="02D14390" w14:textId="6A7C1D40" w:rsidR="001F1B86" w:rsidRPr="001F1B86" w:rsidRDefault="001F1B86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Профиль: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Экономическая лингвистика и межкультурная коммуникация (с частичной реализацией на англ.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языке)»</w:t>
      </w:r>
    </w:p>
    <w:p w14:paraId="6B0BD2F9" w14:textId="367B210D" w:rsidR="00FE7DD5" w:rsidRDefault="004A0E8B" w:rsidP="001F1B8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3FA98169" w14:textId="77777777" w:rsidR="00FE7DD5" w:rsidRDefault="00FE7DD5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64D662CC" w14:textId="77777777" w:rsidR="00FE7DD5" w:rsidRDefault="00FE7DD5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highlight w:val="yellow"/>
          <w:lang w:eastAsia="ru-RU"/>
        </w:rPr>
      </w:pPr>
    </w:p>
    <w:p w14:paraId="0F991B28" w14:textId="77777777" w:rsidR="00FE7DD5" w:rsidRPr="00AA1E77" w:rsidRDefault="004A0E8B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AA1E7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Рекомендовано Ученым советом </w:t>
      </w:r>
      <w:r w:rsidRPr="00AA1E77">
        <w:rPr>
          <w:rFonts w:ascii="Times New Roman" w:eastAsia="Times New Roman" w:hAnsi="Times New Roman"/>
          <w:i/>
          <w:sz w:val="26"/>
          <w:szCs w:val="26"/>
          <w:lang w:eastAsia="ru-RU"/>
        </w:rPr>
        <w:br/>
        <w:t xml:space="preserve">Факультета информационных технологий и анализа больших данных </w:t>
      </w:r>
    </w:p>
    <w:p w14:paraId="7FB38859" w14:textId="378C8EE7" w:rsidR="00FE7DD5" w:rsidRPr="00AA1E77" w:rsidRDefault="00E60FE5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sz w:val="26"/>
          <w:szCs w:val="26"/>
          <w:lang w:eastAsia="ru-RU"/>
        </w:rPr>
        <w:t>(протокол №50 от 17.12.2024</w:t>
      </w:r>
      <w:r w:rsidR="004A0E8B" w:rsidRPr="00AA1E7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г.)</w:t>
      </w:r>
    </w:p>
    <w:p w14:paraId="2582AEBA" w14:textId="77777777" w:rsidR="00FE7DD5" w:rsidRDefault="00FE7DD5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highlight w:val="yellow"/>
          <w:lang w:eastAsia="ru-RU"/>
        </w:rPr>
      </w:pPr>
    </w:p>
    <w:p w14:paraId="2175DABB" w14:textId="489FA326" w:rsidR="00FE7DD5" w:rsidRPr="00AA1E77" w:rsidRDefault="00AA1E77" w:rsidP="00AA1E77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sz w:val="26"/>
          <w:szCs w:val="26"/>
          <w:lang w:eastAsia="ru-RU"/>
        </w:rPr>
        <w:t>Одобрено С</w:t>
      </w:r>
      <w:r w:rsidR="001F1B86" w:rsidRPr="00AA1E77">
        <w:rPr>
          <w:rFonts w:ascii="Times New Roman" w:eastAsia="Times New Roman" w:hAnsi="Times New Roman"/>
          <w:i/>
          <w:sz w:val="26"/>
          <w:szCs w:val="26"/>
          <w:lang w:eastAsia="ru-RU"/>
        </w:rPr>
        <w:t>оветом</w:t>
      </w:r>
      <w:r w:rsidR="004A0E8B" w:rsidRPr="00AA1E7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1F1B86" w:rsidRPr="00AA1E77">
        <w:rPr>
          <w:rFonts w:ascii="Times New Roman" w:eastAsia="Times New Roman" w:hAnsi="Times New Roman"/>
          <w:i/>
          <w:sz w:val="26"/>
          <w:szCs w:val="26"/>
          <w:lang w:eastAsia="ru-RU"/>
        </w:rPr>
        <w:t>кафедры</w:t>
      </w:r>
      <w:r w:rsidR="004A0E8B" w:rsidRPr="00AA1E7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математики</w:t>
      </w:r>
      <w:r w:rsidR="001F1B86" w:rsidRPr="00AA1E7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и анализа данных</w:t>
      </w:r>
      <w:r w:rsidR="004A0E8B" w:rsidRPr="00AA1E77">
        <w:rPr>
          <w:rFonts w:ascii="Times New Roman" w:eastAsia="Times New Roman" w:hAnsi="Times New Roman"/>
          <w:i/>
          <w:sz w:val="26"/>
          <w:szCs w:val="26"/>
          <w:lang w:eastAsia="ru-RU"/>
        </w:rPr>
        <w:br/>
        <w:t>(протокол №</w:t>
      </w:r>
      <w:r w:rsidR="00363913">
        <w:rPr>
          <w:rFonts w:ascii="Times New Roman" w:eastAsia="Times New Roman" w:hAnsi="Times New Roman"/>
          <w:i/>
          <w:sz w:val="26"/>
          <w:szCs w:val="26"/>
          <w:lang w:eastAsia="ru-RU"/>
        </w:rPr>
        <w:t>4 от 18.11.2024</w:t>
      </w:r>
      <w:r w:rsidR="004A0E8B" w:rsidRPr="00AA1E77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г.</w:t>
      </w:r>
      <w:r w:rsidR="004A0E8B" w:rsidRPr="00AA1E77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14:paraId="41550483" w14:textId="77777777" w:rsidR="00FE7DD5" w:rsidRDefault="00FE7DD5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759AE17D" w14:textId="77777777" w:rsidR="00FE7DD5" w:rsidRDefault="00FE7DD5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51C978B0" w14:textId="77777777" w:rsidR="00FE7DD5" w:rsidRDefault="00FE7DD5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3927D094" w14:textId="4AB86813" w:rsidR="00FE7DD5" w:rsidRDefault="004A0E8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Москва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202</w:t>
      </w:r>
      <w:r w:rsidR="001F1B86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4</w:t>
      </w:r>
    </w:p>
    <w:p w14:paraId="1F7D769F" w14:textId="77777777" w:rsidR="00693A31" w:rsidRDefault="00693A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1B251FBC" w14:textId="77777777" w:rsidR="00FE7DD5" w:rsidRDefault="004A0E8B">
      <w:pPr>
        <w:ind w:right="11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СОДЕРЖАНИЕ</w:t>
      </w:r>
    </w:p>
    <w:p w14:paraId="548FD37F" w14:textId="77777777" w:rsidR="00FE7DD5" w:rsidRPr="005342A2" w:rsidRDefault="00FE7DD5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14:paraId="4E12E3E0" w14:textId="498D1F63" w:rsidR="005342A2" w:rsidRPr="005342A2" w:rsidRDefault="005342A2" w:rsidP="005342A2">
      <w:pPr>
        <w:spacing w:after="0"/>
        <w:rPr>
          <w:rFonts w:ascii="Times New Roman" w:hAnsi="Times New Roman"/>
          <w:sz w:val="28"/>
          <w:szCs w:val="28"/>
        </w:rPr>
      </w:pPr>
      <w:r w:rsidRPr="005342A2">
        <w:rPr>
          <w:rFonts w:ascii="Times New Roman" w:hAnsi="Times New Roman"/>
          <w:sz w:val="28"/>
          <w:szCs w:val="28"/>
        </w:rPr>
        <w:t>1.Наименование дисциплины……………………………………………………………2</w:t>
      </w:r>
    </w:p>
    <w:p w14:paraId="45BCEC2E" w14:textId="7BD0512E" w:rsidR="005342A2" w:rsidRPr="005342A2" w:rsidRDefault="005342A2" w:rsidP="005342A2">
      <w:pPr>
        <w:spacing w:after="0"/>
        <w:rPr>
          <w:rFonts w:ascii="Times New Roman" w:hAnsi="Times New Roman"/>
          <w:sz w:val="28"/>
          <w:szCs w:val="28"/>
        </w:rPr>
      </w:pPr>
      <w:r w:rsidRPr="005342A2">
        <w:rPr>
          <w:rFonts w:ascii="Times New Roman" w:hAnsi="Times New Roman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</w:t>
      </w:r>
      <w:r>
        <w:rPr>
          <w:rFonts w:ascii="Times New Roman" w:hAnsi="Times New Roman"/>
          <w:sz w:val="28"/>
          <w:szCs w:val="28"/>
        </w:rPr>
        <w:t>.</w:t>
      </w:r>
      <w:r w:rsidRPr="005342A2">
        <w:rPr>
          <w:rFonts w:ascii="Times New Roman" w:hAnsi="Times New Roman"/>
          <w:sz w:val="28"/>
          <w:szCs w:val="28"/>
        </w:rPr>
        <w:t>....</w:t>
      </w:r>
      <w:r w:rsidR="00513AF9">
        <w:rPr>
          <w:rFonts w:ascii="Times New Roman" w:hAnsi="Times New Roman"/>
          <w:sz w:val="28"/>
          <w:szCs w:val="28"/>
        </w:rPr>
        <w:t>....</w:t>
      </w:r>
      <w:r w:rsidRPr="005342A2">
        <w:rPr>
          <w:rFonts w:ascii="Times New Roman" w:hAnsi="Times New Roman"/>
          <w:sz w:val="28"/>
          <w:szCs w:val="28"/>
        </w:rPr>
        <w:t>.2</w:t>
      </w:r>
    </w:p>
    <w:p w14:paraId="7BBD7873" w14:textId="1A6EE525" w:rsidR="005342A2" w:rsidRPr="005342A2" w:rsidRDefault="005342A2" w:rsidP="005342A2">
      <w:pPr>
        <w:spacing w:after="0"/>
        <w:rPr>
          <w:rFonts w:ascii="Times New Roman" w:hAnsi="Times New Roman"/>
          <w:sz w:val="28"/>
          <w:szCs w:val="28"/>
        </w:rPr>
      </w:pPr>
      <w:r w:rsidRPr="005342A2">
        <w:rPr>
          <w:rFonts w:ascii="Times New Roman" w:hAnsi="Times New Roman"/>
          <w:sz w:val="28"/>
          <w:szCs w:val="28"/>
        </w:rPr>
        <w:t>3. Место дисциплины в структуре образовательных программ……………</w:t>
      </w:r>
      <w:proofErr w:type="gramStart"/>
      <w:r w:rsidRPr="005342A2">
        <w:rPr>
          <w:rFonts w:ascii="Times New Roman" w:hAnsi="Times New Roman"/>
          <w:sz w:val="28"/>
          <w:szCs w:val="28"/>
        </w:rPr>
        <w:t>…....</w:t>
      </w:r>
      <w:proofErr w:type="gramEnd"/>
      <w:r w:rsidRPr="005342A2">
        <w:rPr>
          <w:rFonts w:ascii="Times New Roman" w:hAnsi="Times New Roman"/>
          <w:sz w:val="28"/>
          <w:szCs w:val="28"/>
        </w:rPr>
        <w:t>…....3 4. Объем дисциплины (модуля) в зачетных единицах и в академических часах с выделением объема аудиторной (лекции, семинары) и самостоятельной работы обуч</w:t>
      </w:r>
      <w:r>
        <w:rPr>
          <w:rFonts w:ascii="Times New Roman" w:hAnsi="Times New Roman"/>
          <w:sz w:val="28"/>
          <w:szCs w:val="28"/>
        </w:rPr>
        <w:t>ающ</w:t>
      </w:r>
      <w:r w:rsidRPr="005342A2">
        <w:rPr>
          <w:rFonts w:ascii="Times New Roman" w:hAnsi="Times New Roman"/>
          <w:sz w:val="28"/>
          <w:szCs w:val="28"/>
        </w:rPr>
        <w:t>ихся…………………………………………………………………………</w:t>
      </w:r>
      <w:r w:rsidR="00513AF9">
        <w:rPr>
          <w:rFonts w:ascii="Times New Roman" w:hAnsi="Times New Roman"/>
          <w:sz w:val="28"/>
          <w:szCs w:val="28"/>
        </w:rPr>
        <w:t>…</w:t>
      </w:r>
      <w:r w:rsidRPr="005342A2">
        <w:rPr>
          <w:rFonts w:ascii="Times New Roman" w:hAnsi="Times New Roman"/>
          <w:sz w:val="28"/>
          <w:szCs w:val="28"/>
        </w:rPr>
        <w:t>..4</w:t>
      </w:r>
    </w:p>
    <w:p w14:paraId="2EC2C884" w14:textId="01E07330" w:rsidR="005342A2" w:rsidRPr="005342A2" w:rsidRDefault="005342A2" w:rsidP="005342A2">
      <w:pPr>
        <w:spacing w:after="0"/>
        <w:rPr>
          <w:rFonts w:ascii="Times New Roman" w:hAnsi="Times New Roman"/>
          <w:sz w:val="28"/>
          <w:szCs w:val="28"/>
        </w:rPr>
      </w:pPr>
      <w:r w:rsidRPr="005342A2">
        <w:rPr>
          <w:rFonts w:ascii="Times New Roman" w:hAnsi="Times New Roman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</w:t>
      </w:r>
      <w:proofErr w:type="gramStart"/>
      <w:r w:rsidR="00513AF9" w:rsidRPr="005342A2">
        <w:rPr>
          <w:rFonts w:ascii="Times New Roman" w:hAnsi="Times New Roman"/>
          <w:sz w:val="28"/>
          <w:szCs w:val="28"/>
        </w:rPr>
        <w:t>……</w:t>
      </w:r>
      <w:r w:rsidR="00513AF9">
        <w:rPr>
          <w:rFonts w:ascii="Times New Roman" w:hAnsi="Times New Roman"/>
          <w:sz w:val="28"/>
          <w:szCs w:val="28"/>
        </w:rPr>
        <w:t>.</w:t>
      </w:r>
      <w:proofErr w:type="gramEnd"/>
      <w:r w:rsidRPr="005342A2">
        <w:rPr>
          <w:rFonts w:ascii="Times New Roman" w:hAnsi="Times New Roman"/>
          <w:sz w:val="28"/>
          <w:szCs w:val="28"/>
        </w:rPr>
        <w:t>4</w:t>
      </w:r>
    </w:p>
    <w:p w14:paraId="019349CC" w14:textId="1A3C1F90" w:rsidR="005342A2" w:rsidRPr="005342A2" w:rsidRDefault="005342A2" w:rsidP="005342A2">
      <w:pPr>
        <w:spacing w:after="0"/>
        <w:rPr>
          <w:rFonts w:ascii="Times New Roman" w:hAnsi="Times New Roman"/>
          <w:sz w:val="28"/>
          <w:szCs w:val="28"/>
        </w:rPr>
      </w:pPr>
      <w:r w:rsidRPr="005342A2">
        <w:rPr>
          <w:rFonts w:ascii="Times New Roman" w:hAnsi="Times New Roman"/>
          <w:sz w:val="28"/>
          <w:szCs w:val="28"/>
        </w:rPr>
        <w:t>5.1. Содержание дисциплины</w:t>
      </w:r>
      <w:r w:rsidRPr="005342A2">
        <w:rPr>
          <w:rFonts w:ascii="Times New Roman" w:hAnsi="Times New Roman"/>
          <w:sz w:val="28"/>
          <w:szCs w:val="28"/>
        </w:rPr>
        <w:tab/>
        <w:t>……………………………………………</w:t>
      </w:r>
      <w:r w:rsidR="00513AF9" w:rsidRPr="005342A2">
        <w:rPr>
          <w:rFonts w:ascii="Times New Roman" w:hAnsi="Times New Roman"/>
          <w:sz w:val="28"/>
          <w:szCs w:val="28"/>
        </w:rPr>
        <w:t>……</w:t>
      </w:r>
      <w:r w:rsidRPr="005342A2">
        <w:rPr>
          <w:rFonts w:ascii="Times New Roman" w:hAnsi="Times New Roman"/>
          <w:sz w:val="28"/>
          <w:szCs w:val="28"/>
        </w:rPr>
        <w:t>…...……4</w:t>
      </w:r>
    </w:p>
    <w:p w14:paraId="0A82C26C" w14:textId="4D579D64" w:rsidR="005342A2" w:rsidRPr="005342A2" w:rsidRDefault="005342A2" w:rsidP="005342A2">
      <w:pPr>
        <w:spacing w:after="0"/>
        <w:rPr>
          <w:rFonts w:ascii="Times New Roman" w:hAnsi="Times New Roman"/>
          <w:sz w:val="28"/>
          <w:szCs w:val="28"/>
        </w:rPr>
      </w:pPr>
      <w:r w:rsidRPr="005342A2">
        <w:rPr>
          <w:rFonts w:ascii="Times New Roman" w:hAnsi="Times New Roman"/>
          <w:sz w:val="28"/>
          <w:szCs w:val="28"/>
        </w:rPr>
        <w:t>5.2. Учебно-тематический план…………………………………………</w:t>
      </w:r>
      <w:r w:rsidR="00513AF9" w:rsidRPr="005342A2">
        <w:rPr>
          <w:rFonts w:ascii="Times New Roman" w:hAnsi="Times New Roman"/>
          <w:sz w:val="28"/>
          <w:szCs w:val="28"/>
        </w:rPr>
        <w:t>……</w:t>
      </w:r>
      <w:r w:rsidRPr="005342A2">
        <w:rPr>
          <w:rFonts w:ascii="Times New Roman" w:hAnsi="Times New Roman"/>
          <w:sz w:val="28"/>
          <w:szCs w:val="28"/>
        </w:rPr>
        <w:t>…………8</w:t>
      </w:r>
    </w:p>
    <w:p w14:paraId="55695C43" w14:textId="6D5CA35F" w:rsidR="005342A2" w:rsidRPr="005342A2" w:rsidRDefault="005342A2" w:rsidP="005342A2">
      <w:pPr>
        <w:spacing w:after="0"/>
        <w:rPr>
          <w:rFonts w:ascii="Times New Roman" w:hAnsi="Times New Roman"/>
          <w:sz w:val="28"/>
          <w:szCs w:val="28"/>
        </w:rPr>
      </w:pPr>
      <w:r w:rsidRPr="005342A2">
        <w:rPr>
          <w:rFonts w:ascii="Times New Roman" w:hAnsi="Times New Roman"/>
          <w:sz w:val="28"/>
          <w:szCs w:val="28"/>
        </w:rPr>
        <w:t xml:space="preserve">5.3. Содержание семинаров, практических </w:t>
      </w:r>
      <w:r w:rsidR="00513AF9">
        <w:rPr>
          <w:rFonts w:ascii="Times New Roman" w:hAnsi="Times New Roman"/>
          <w:sz w:val="28"/>
          <w:szCs w:val="28"/>
        </w:rPr>
        <w:t>з</w:t>
      </w:r>
      <w:r w:rsidRPr="005342A2">
        <w:rPr>
          <w:rFonts w:ascii="Times New Roman" w:hAnsi="Times New Roman"/>
          <w:sz w:val="28"/>
          <w:szCs w:val="28"/>
        </w:rPr>
        <w:t>анятий</w:t>
      </w:r>
      <w:r w:rsidR="00513AF9">
        <w:rPr>
          <w:rFonts w:ascii="Times New Roman" w:hAnsi="Times New Roman"/>
          <w:sz w:val="28"/>
          <w:szCs w:val="28"/>
        </w:rPr>
        <w:t xml:space="preserve"> </w:t>
      </w:r>
      <w:r w:rsidRPr="005342A2">
        <w:rPr>
          <w:rFonts w:ascii="Times New Roman" w:hAnsi="Times New Roman"/>
          <w:sz w:val="28"/>
          <w:szCs w:val="28"/>
        </w:rPr>
        <w:t>………………</w:t>
      </w:r>
      <w:proofErr w:type="gramStart"/>
      <w:r w:rsidRPr="005342A2">
        <w:rPr>
          <w:rFonts w:ascii="Times New Roman" w:hAnsi="Times New Roman"/>
          <w:sz w:val="28"/>
          <w:szCs w:val="28"/>
        </w:rPr>
        <w:t>…</w:t>
      </w:r>
      <w:r w:rsidR="00513AF9">
        <w:rPr>
          <w:rFonts w:ascii="Times New Roman" w:hAnsi="Times New Roman"/>
          <w:sz w:val="28"/>
          <w:szCs w:val="28"/>
        </w:rPr>
        <w:t>….</w:t>
      </w:r>
      <w:proofErr w:type="gramEnd"/>
      <w:r w:rsidRPr="005342A2">
        <w:rPr>
          <w:rFonts w:ascii="Times New Roman" w:hAnsi="Times New Roman"/>
          <w:sz w:val="28"/>
          <w:szCs w:val="28"/>
        </w:rPr>
        <w:t>….…………9</w:t>
      </w:r>
    </w:p>
    <w:p w14:paraId="46055011" w14:textId="3B039A5A" w:rsidR="005342A2" w:rsidRPr="005342A2" w:rsidRDefault="005342A2" w:rsidP="005342A2">
      <w:pPr>
        <w:spacing w:after="0"/>
        <w:rPr>
          <w:rFonts w:ascii="Times New Roman" w:hAnsi="Times New Roman"/>
          <w:sz w:val="28"/>
          <w:szCs w:val="28"/>
        </w:rPr>
      </w:pPr>
      <w:r w:rsidRPr="005342A2">
        <w:rPr>
          <w:rFonts w:ascii="Times New Roman" w:hAnsi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r w:rsidR="00513AF9">
        <w:rPr>
          <w:rFonts w:ascii="Times New Roman" w:hAnsi="Times New Roman"/>
          <w:sz w:val="28"/>
          <w:szCs w:val="28"/>
        </w:rPr>
        <w:t xml:space="preserve"> </w:t>
      </w:r>
      <w:r w:rsidRPr="005342A2">
        <w:rPr>
          <w:rFonts w:ascii="Times New Roman" w:hAnsi="Times New Roman"/>
          <w:sz w:val="28"/>
          <w:szCs w:val="28"/>
        </w:rPr>
        <w:t>…………………</w:t>
      </w:r>
      <w:proofErr w:type="gramStart"/>
      <w:r w:rsidRPr="005342A2">
        <w:rPr>
          <w:rFonts w:ascii="Times New Roman" w:hAnsi="Times New Roman"/>
          <w:sz w:val="28"/>
          <w:szCs w:val="28"/>
        </w:rPr>
        <w:t>…....</w:t>
      </w:r>
      <w:proofErr w:type="gramEnd"/>
      <w:r w:rsidRPr="005342A2">
        <w:rPr>
          <w:rFonts w:ascii="Times New Roman" w:hAnsi="Times New Roman"/>
          <w:sz w:val="28"/>
          <w:szCs w:val="28"/>
        </w:rPr>
        <w:t>………………………….……....10</w:t>
      </w:r>
    </w:p>
    <w:p w14:paraId="54DD768A" w14:textId="34072753" w:rsidR="005342A2" w:rsidRPr="005342A2" w:rsidRDefault="005342A2" w:rsidP="005342A2">
      <w:pPr>
        <w:spacing w:after="0"/>
        <w:rPr>
          <w:rFonts w:ascii="Times New Roman" w:hAnsi="Times New Roman"/>
          <w:sz w:val="28"/>
          <w:szCs w:val="28"/>
        </w:rPr>
      </w:pPr>
      <w:r w:rsidRPr="005342A2">
        <w:rPr>
          <w:rFonts w:ascii="Times New Roman" w:hAnsi="Times New Roman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proofErr w:type="gramStart"/>
      <w:r w:rsidR="00513AF9">
        <w:rPr>
          <w:rFonts w:ascii="Times New Roman" w:hAnsi="Times New Roman"/>
          <w:sz w:val="28"/>
          <w:szCs w:val="28"/>
        </w:rPr>
        <w:t xml:space="preserve"> .</w:t>
      </w:r>
      <w:r w:rsidRPr="005342A2">
        <w:rPr>
          <w:rFonts w:ascii="Times New Roman" w:hAnsi="Times New Roman"/>
          <w:sz w:val="28"/>
          <w:szCs w:val="28"/>
        </w:rPr>
        <w:t>…</w:t>
      </w:r>
      <w:proofErr w:type="gramEnd"/>
      <w:r w:rsidRPr="005342A2">
        <w:rPr>
          <w:rFonts w:ascii="Times New Roman" w:hAnsi="Times New Roman"/>
          <w:sz w:val="28"/>
          <w:szCs w:val="28"/>
        </w:rPr>
        <w:t>…………..…………………</w:t>
      </w:r>
      <w:r w:rsidR="00513AF9">
        <w:rPr>
          <w:rFonts w:ascii="Times New Roman" w:hAnsi="Times New Roman"/>
          <w:sz w:val="28"/>
          <w:szCs w:val="28"/>
        </w:rPr>
        <w:t>….</w:t>
      </w:r>
      <w:r w:rsidRPr="005342A2">
        <w:rPr>
          <w:rFonts w:ascii="Times New Roman" w:hAnsi="Times New Roman"/>
          <w:sz w:val="28"/>
          <w:szCs w:val="28"/>
        </w:rPr>
        <w:t>10</w:t>
      </w:r>
    </w:p>
    <w:p w14:paraId="4F196838" w14:textId="53BBFC3E" w:rsidR="005342A2" w:rsidRPr="005342A2" w:rsidRDefault="005342A2" w:rsidP="005342A2">
      <w:pPr>
        <w:spacing w:after="0"/>
        <w:rPr>
          <w:rFonts w:ascii="Times New Roman" w:hAnsi="Times New Roman"/>
          <w:sz w:val="28"/>
          <w:szCs w:val="28"/>
        </w:rPr>
      </w:pPr>
      <w:r w:rsidRPr="005342A2">
        <w:rPr>
          <w:rFonts w:ascii="Times New Roman" w:hAnsi="Times New Roman"/>
          <w:sz w:val="28"/>
          <w:szCs w:val="28"/>
        </w:rPr>
        <w:t>6.2. Перечень вопросов, заданий, тем для подготовки к текущему контролю</w:t>
      </w:r>
      <w:r w:rsidR="00513AF9">
        <w:rPr>
          <w:rFonts w:ascii="Times New Roman" w:hAnsi="Times New Roman"/>
          <w:sz w:val="28"/>
          <w:szCs w:val="28"/>
        </w:rPr>
        <w:t xml:space="preserve"> …</w:t>
      </w:r>
      <w:r w:rsidRPr="005342A2">
        <w:rPr>
          <w:rFonts w:ascii="Times New Roman" w:hAnsi="Times New Roman"/>
          <w:sz w:val="28"/>
          <w:szCs w:val="28"/>
        </w:rPr>
        <w:t>…11</w:t>
      </w:r>
    </w:p>
    <w:p w14:paraId="1CC00F40" w14:textId="6929416F" w:rsidR="005342A2" w:rsidRPr="005342A2" w:rsidRDefault="005342A2" w:rsidP="005342A2">
      <w:pPr>
        <w:spacing w:after="0"/>
        <w:rPr>
          <w:rFonts w:ascii="Times New Roman" w:hAnsi="Times New Roman"/>
          <w:sz w:val="28"/>
          <w:szCs w:val="28"/>
        </w:rPr>
      </w:pPr>
      <w:r w:rsidRPr="005342A2">
        <w:rPr>
          <w:rFonts w:ascii="Times New Roman" w:hAnsi="Times New Roman"/>
          <w:sz w:val="28"/>
          <w:szCs w:val="28"/>
        </w:rPr>
        <w:t>7.Фонд оценочных средств для проведения промежуточной аттестации обучающихся по данной дисциплине</w:t>
      </w:r>
      <w:proofErr w:type="gramStart"/>
      <w:r w:rsidR="00513AF9">
        <w:rPr>
          <w:rFonts w:ascii="Times New Roman" w:hAnsi="Times New Roman"/>
          <w:sz w:val="28"/>
          <w:szCs w:val="28"/>
        </w:rPr>
        <w:t xml:space="preserve"> .</w:t>
      </w:r>
      <w:r w:rsidRPr="005342A2">
        <w:rPr>
          <w:rFonts w:ascii="Times New Roman" w:hAnsi="Times New Roman"/>
          <w:sz w:val="28"/>
          <w:szCs w:val="28"/>
        </w:rPr>
        <w:t>…</w:t>
      </w:r>
      <w:proofErr w:type="gramEnd"/>
      <w:r w:rsidRPr="005342A2">
        <w:rPr>
          <w:rFonts w:ascii="Times New Roman" w:hAnsi="Times New Roman"/>
          <w:sz w:val="28"/>
          <w:szCs w:val="28"/>
        </w:rPr>
        <w:t>……………………………………...…</w:t>
      </w:r>
      <w:r w:rsidR="00513AF9">
        <w:rPr>
          <w:rFonts w:ascii="Times New Roman" w:hAnsi="Times New Roman"/>
          <w:sz w:val="28"/>
          <w:szCs w:val="28"/>
        </w:rPr>
        <w:t>…</w:t>
      </w:r>
      <w:r w:rsidRPr="005342A2">
        <w:rPr>
          <w:rFonts w:ascii="Times New Roman" w:hAnsi="Times New Roman"/>
          <w:sz w:val="28"/>
          <w:szCs w:val="28"/>
        </w:rPr>
        <w:t>...14</w:t>
      </w:r>
    </w:p>
    <w:p w14:paraId="0F15DB1A" w14:textId="5E832489" w:rsidR="005342A2" w:rsidRPr="005342A2" w:rsidRDefault="005342A2" w:rsidP="005342A2">
      <w:pPr>
        <w:spacing w:after="0"/>
        <w:rPr>
          <w:rFonts w:ascii="Times New Roman" w:hAnsi="Times New Roman"/>
          <w:sz w:val="28"/>
          <w:szCs w:val="28"/>
        </w:rPr>
      </w:pPr>
      <w:r w:rsidRPr="005342A2">
        <w:rPr>
          <w:rFonts w:ascii="Times New Roman" w:hAnsi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дисциплины……………………………………………...……………</w:t>
      </w:r>
      <w:proofErr w:type="gramStart"/>
      <w:r w:rsidRPr="005342A2">
        <w:rPr>
          <w:rFonts w:ascii="Times New Roman" w:hAnsi="Times New Roman"/>
          <w:sz w:val="28"/>
          <w:szCs w:val="28"/>
        </w:rPr>
        <w:t>……</w:t>
      </w:r>
      <w:r w:rsidR="00513AF9">
        <w:rPr>
          <w:rFonts w:ascii="Times New Roman" w:hAnsi="Times New Roman"/>
          <w:sz w:val="28"/>
          <w:szCs w:val="28"/>
        </w:rPr>
        <w:t>.</w:t>
      </w:r>
      <w:proofErr w:type="gramEnd"/>
      <w:r w:rsidR="00513AF9">
        <w:rPr>
          <w:rFonts w:ascii="Times New Roman" w:hAnsi="Times New Roman"/>
          <w:sz w:val="28"/>
          <w:szCs w:val="28"/>
        </w:rPr>
        <w:t>.</w:t>
      </w:r>
      <w:r w:rsidRPr="005342A2">
        <w:rPr>
          <w:rFonts w:ascii="Times New Roman" w:hAnsi="Times New Roman"/>
          <w:sz w:val="28"/>
          <w:szCs w:val="28"/>
        </w:rPr>
        <w:t>23</w:t>
      </w:r>
    </w:p>
    <w:p w14:paraId="5483278C" w14:textId="681D808C" w:rsidR="005342A2" w:rsidRPr="005342A2" w:rsidRDefault="005342A2" w:rsidP="005342A2">
      <w:pPr>
        <w:spacing w:after="0"/>
        <w:rPr>
          <w:rFonts w:ascii="Times New Roman" w:hAnsi="Times New Roman"/>
          <w:sz w:val="28"/>
          <w:szCs w:val="28"/>
        </w:rPr>
      </w:pPr>
      <w:r w:rsidRPr="005342A2">
        <w:rPr>
          <w:rFonts w:ascii="Times New Roman" w:hAnsi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дисциплины………………………………………</w:t>
      </w:r>
      <w:proofErr w:type="gramStart"/>
      <w:r w:rsidRPr="005342A2">
        <w:rPr>
          <w:rFonts w:ascii="Times New Roman" w:hAnsi="Times New Roman"/>
          <w:sz w:val="28"/>
          <w:szCs w:val="28"/>
        </w:rPr>
        <w:t>……</w:t>
      </w:r>
      <w:r w:rsidR="00513AF9">
        <w:rPr>
          <w:rFonts w:ascii="Times New Roman" w:hAnsi="Times New Roman"/>
          <w:sz w:val="28"/>
          <w:szCs w:val="28"/>
        </w:rPr>
        <w:t>.</w:t>
      </w:r>
      <w:proofErr w:type="gramEnd"/>
      <w:r w:rsidRPr="005342A2">
        <w:rPr>
          <w:rFonts w:ascii="Times New Roman" w:hAnsi="Times New Roman"/>
          <w:sz w:val="28"/>
          <w:szCs w:val="28"/>
        </w:rPr>
        <w:t>24</w:t>
      </w:r>
    </w:p>
    <w:p w14:paraId="4690FB0E" w14:textId="040E09D9" w:rsidR="005342A2" w:rsidRPr="005342A2" w:rsidRDefault="005342A2" w:rsidP="005342A2">
      <w:pPr>
        <w:spacing w:after="0"/>
        <w:rPr>
          <w:rFonts w:ascii="Times New Roman" w:hAnsi="Times New Roman"/>
          <w:sz w:val="28"/>
          <w:szCs w:val="28"/>
        </w:rPr>
      </w:pPr>
      <w:r w:rsidRPr="005342A2">
        <w:rPr>
          <w:rFonts w:ascii="Times New Roman" w:hAnsi="Times New Roman"/>
          <w:sz w:val="28"/>
          <w:szCs w:val="28"/>
        </w:rPr>
        <w:t>10. Методические указания для обучающихся по освоению дисциплины</w:t>
      </w:r>
      <w:proofErr w:type="gramStart"/>
      <w:r w:rsidRPr="005342A2">
        <w:rPr>
          <w:rFonts w:ascii="Times New Roman" w:hAnsi="Times New Roman"/>
          <w:sz w:val="28"/>
          <w:szCs w:val="28"/>
        </w:rPr>
        <w:t>…….</w:t>
      </w:r>
      <w:proofErr w:type="gramEnd"/>
      <w:r w:rsidRPr="005342A2">
        <w:rPr>
          <w:rFonts w:ascii="Times New Roman" w:hAnsi="Times New Roman"/>
          <w:sz w:val="28"/>
          <w:szCs w:val="28"/>
        </w:rPr>
        <w:t>….25</w:t>
      </w:r>
    </w:p>
    <w:p w14:paraId="42FC0FB8" w14:textId="64073877" w:rsidR="005342A2" w:rsidRPr="005342A2" w:rsidRDefault="005342A2" w:rsidP="005342A2">
      <w:pPr>
        <w:spacing w:after="0"/>
        <w:rPr>
          <w:rFonts w:ascii="Times New Roman" w:hAnsi="Times New Roman"/>
          <w:sz w:val="28"/>
          <w:szCs w:val="28"/>
        </w:rPr>
      </w:pPr>
      <w:r w:rsidRPr="005342A2">
        <w:rPr>
          <w:rFonts w:ascii="Times New Roman" w:hAnsi="Times New Roman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</w:t>
      </w:r>
      <w:proofErr w:type="gramStart"/>
      <w:r w:rsidRPr="005342A2">
        <w:rPr>
          <w:rFonts w:ascii="Times New Roman" w:hAnsi="Times New Roman"/>
          <w:sz w:val="28"/>
          <w:szCs w:val="28"/>
        </w:rPr>
        <w:t>…....</w:t>
      </w:r>
      <w:proofErr w:type="gramEnd"/>
      <w:r w:rsidRPr="005342A2">
        <w:rPr>
          <w:rFonts w:ascii="Times New Roman" w:hAnsi="Times New Roman"/>
          <w:sz w:val="28"/>
          <w:szCs w:val="28"/>
        </w:rPr>
        <w:t>.….26</w:t>
      </w:r>
    </w:p>
    <w:p w14:paraId="2CB1830F" w14:textId="23E7E5D2" w:rsidR="00FE7DD5" w:rsidRPr="005342A2" w:rsidRDefault="005342A2" w:rsidP="005342A2">
      <w:pPr>
        <w:spacing w:after="0"/>
        <w:rPr>
          <w:rFonts w:ascii="Times New Roman" w:hAnsi="Times New Roman"/>
          <w:sz w:val="28"/>
          <w:szCs w:val="28"/>
        </w:rPr>
      </w:pPr>
      <w:r w:rsidRPr="005342A2">
        <w:rPr>
          <w:rFonts w:ascii="Times New Roman" w:hAnsi="Times New Roman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дисциплине…………………………</w:t>
      </w:r>
      <w:proofErr w:type="gramStart"/>
      <w:r w:rsidRPr="005342A2">
        <w:rPr>
          <w:rFonts w:ascii="Times New Roman" w:hAnsi="Times New Roman"/>
          <w:sz w:val="28"/>
          <w:szCs w:val="28"/>
        </w:rPr>
        <w:t>…....</w:t>
      </w:r>
      <w:proofErr w:type="gramEnd"/>
      <w:r w:rsidRPr="005342A2">
        <w:rPr>
          <w:rFonts w:ascii="Times New Roman" w:hAnsi="Times New Roman"/>
          <w:sz w:val="28"/>
          <w:szCs w:val="28"/>
        </w:rPr>
        <w:t>…………27</w:t>
      </w:r>
    </w:p>
    <w:p w14:paraId="30FD9AB6" w14:textId="77777777" w:rsidR="00FE7DD5" w:rsidRPr="003D485A" w:rsidRDefault="004A0E8B" w:rsidP="003D485A">
      <w:pPr>
        <w:numPr>
          <w:ilvl w:val="0"/>
          <w:numId w:val="18"/>
        </w:numPr>
        <w:spacing w:after="0"/>
        <w:ind w:left="0" w:firstLine="0"/>
        <w:rPr>
          <w:rFonts w:ascii="Times New Roman" w:hAnsi="Times New Roman"/>
          <w:b/>
          <w:sz w:val="28"/>
          <w:szCs w:val="28"/>
        </w:rPr>
      </w:pPr>
      <w:r>
        <w:br w:type="page"/>
      </w:r>
      <w:bookmarkStart w:id="1" w:name="_Toc101527810"/>
      <w:r w:rsidRPr="003D485A">
        <w:rPr>
          <w:rFonts w:ascii="Times New Roman" w:hAnsi="Times New Roman"/>
          <w:b/>
          <w:sz w:val="28"/>
          <w:szCs w:val="28"/>
        </w:rPr>
        <w:lastRenderedPageBreak/>
        <w:t>Наименование дисциплины</w:t>
      </w:r>
      <w:bookmarkEnd w:id="1"/>
    </w:p>
    <w:p w14:paraId="0C24FDCE" w14:textId="22B49D11" w:rsidR="00FE7DD5" w:rsidRDefault="003D485A" w:rsidP="003D48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4A0E8B">
        <w:rPr>
          <w:rFonts w:ascii="Times New Roman" w:hAnsi="Times New Roman"/>
          <w:sz w:val="28"/>
          <w:szCs w:val="28"/>
        </w:rPr>
        <w:t>«Анализ данных</w:t>
      </w:r>
      <w:r w:rsidR="00DB2DAF">
        <w:rPr>
          <w:rFonts w:ascii="Times New Roman" w:hAnsi="Times New Roman"/>
          <w:sz w:val="28"/>
          <w:szCs w:val="28"/>
        </w:rPr>
        <w:t xml:space="preserve"> в </w:t>
      </w:r>
      <w:r w:rsidR="00DB2DAF">
        <w:rPr>
          <w:rFonts w:ascii="Times New Roman" w:hAnsi="Times New Roman"/>
          <w:sz w:val="28"/>
          <w:szCs w:val="28"/>
          <w:lang w:val="en-US"/>
        </w:rPr>
        <w:t>Excel</w:t>
      </w:r>
      <w:r w:rsidR="00DB2DAF" w:rsidRPr="00DB2DAF">
        <w:rPr>
          <w:rFonts w:ascii="Times New Roman" w:hAnsi="Times New Roman"/>
          <w:sz w:val="28"/>
          <w:szCs w:val="28"/>
        </w:rPr>
        <w:t xml:space="preserve"> </w:t>
      </w:r>
      <w:r w:rsidR="00DB2DAF">
        <w:rPr>
          <w:rFonts w:ascii="Times New Roman" w:hAnsi="Times New Roman"/>
          <w:sz w:val="28"/>
          <w:szCs w:val="28"/>
        </w:rPr>
        <w:t>и</w:t>
      </w:r>
      <w:r w:rsidR="00DB2DAF" w:rsidRPr="00DB2DAF">
        <w:rPr>
          <w:rFonts w:ascii="Times New Roman" w:hAnsi="Times New Roman"/>
          <w:sz w:val="28"/>
          <w:szCs w:val="28"/>
        </w:rPr>
        <w:t xml:space="preserve"> </w:t>
      </w:r>
      <w:r w:rsidR="00DB2DAF">
        <w:rPr>
          <w:rFonts w:ascii="Times New Roman" w:hAnsi="Times New Roman"/>
          <w:sz w:val="28"/>
          <w:szCs w:val="28"/>
          <w:lang w:val="en-US"/>
        </w:rPr>
        <w:t>R</w:t>
      </w:r>
      <w:r w:rsidR="004A0E8B">
        <w:rPr>
          <w:rFonts w:ascii="Times New Roman" w:hAnsi="Times New Roman"/>
          <w:sz w:val="28"/>
          <w:szCs w:val="28"/>
        </w:rPr>
        <w:t>».</w:t>
      </w:r>
    </w:p>
    <w:p w14:paraId="02297878" w14:textId="77777777" w:rsidR="00FE7DD5" w:rsidRDefault="004A0E8B" w:rsidP="003D485A">
      <w:pPr>
        <w:pStyle w:val="2"/>
        <w:spacing w:before="0" w:after="0"/>
        <w:jc w:val="left"/>
      </w:pPr>
      <w:bookmarkStart w:id="2" w:name="_Toc101527811"/>
      <w:r>
        <w:t xml:space="preserve">2. </w:t>
      </w:r>
      <w:r w:rsidR="003D485A">
        <w:t xml:space="preserve">     </w:t>
      </w:r>
      <w:hyperlink w:anchor="_Toc409641744">
        <w:r>
          <w:t xml:space="preserve">Перечень планируемых результатов </w:t>
        </w:r>
      </w:hyperlink>
      <w:r>
        <w:t>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0BFF42A7" w14:textId="19DACD7E" w:rsidR="00FE7DD5" w:rsidRDefault="004A0E8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Дисциплина «Анализ данных» обеспечивает формирование </w:t>
      </w:r>
      <w:r w:rsidR="00DB2DAF">
        <w:rPr>
          <w:rFonts w:ascii="Times New Roman" w:hAnsi="Times New Roman"/>
          <w:sz w:val="28"/>
          <w:szCs w:val="28"/>
        </w:rPr>
        <w:t xml:space="preserve">следующих </w:t>
      </w:r>
      <w:r>
        <w:rPr>
          <w:rFonts w:ascii="Times New Roman" w:hAnsi="Times New Roman"/>
          <w:sz w:val="28"/>
          <w:szCs w:val="28"/>
        </w:rPr>
        <w:t xml:space="preserve">компетенций: </w:t>
      </w:r>
      <w:r w:rsidR="00DB2DAF">
        <w:rPr>
          <w:rFonts w:ascii="Times New Roman" w:hAnsi="Times New Roman"/>
          <w:sz w:val="28"/>
          <w:szCs w:val="28"/>
        </w:rPr>
        <w:t>УК-2</w:t>
      </w:r>
      <w:r>
        <w:rPr>
          <w:rFonts w:ascii="Times New Roman" w:hAnsi="Times New Roman"/>
          <w:sz w:val="28"/>
          <w:szCs w:val="28"/>
        </w:rPr>
        <w:t xml:space="preserve">, </w:t>
      </w:r>
      <w:r w:rsidR="00DB2DAF">
        <w:rPr>
          <w:rFonts w:ascii="Times New Roman" w:hAnsi="Times New Roman"/>
          <w:sz w:val="28"/>
          <w:szCs w:val="28"/>
        </w:rPr>
        <w:t>ОПК</w:t>
      </w:r>
      <w:r>
        <w:rPr>
          <w:rFonts w:ascii="Times New Roman" w:hAnsi="Times New Roman"/>
          <w:sz w:val="28"/>
          <w:szCs w:val="28"/>
        </w:rPr>
        <w:t>-</w:t>
      </w:r>
      <w:r w:rsidR="00DB2DAF">
        <w:rPr>
          <w:rFonts w:ascii="Times New Roman" w:hAnsi="Times New Roman"/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0"/>
        <w:gridCol w:w="2382"/>
        <w:gridCol w:w="3081"/>
        <w:gridCol w:w="3752"/>
      </w:tblGrid>
      <w:tr w:rsidR="00FE7DD5" w14:paraId="48E2DD2D" w14:textId="77777777" w:rsidTr="002577B0">
        <w:trPr>
          <w:trHeight w:val="1200"/>
        </w:trPr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CB6D8" w14:textId="77777777" w:rsidR="00FE7DD5" w:rsidRDefault="004A0E8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F5374" w14:textId="77777777" w:rsidR="00FE7DD5" w:rsidRDefault="004A0E8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  <w:p w14:paraId="2E614F46" w14:textId="77777777" w:rsidR="00FE7DD5" w:rsidRDefault="004A0E8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1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B0ADE" w14:textId="77777777" w:rsidR="00FE7DD5" w:rsidRDefault="004A0E8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CC9B5" w14:textId="77777777" w:rsidR="00FE7DD5" w:rsidRDefault="004A0E8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E7DD5" w14:paraId="51DE76EC" w14:textId="77777777" w:rsidTr="002577B0">
        <w:trPr>
          <w:trHeight w:val="3103"/>
        </w:trPr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BD892" w14:textId="762D1299" w:rsidR="00FE7DD5" w:rsidRDefault="00DB2DA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УК-2</w:t>
            </w:r>
          </w:p>
        </w:tc>
        <w:tc>
          <w:tcPr>
            <w:tcW w:w="11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2EFB" w14:textId="2C3BB55E" w:rsidR="00FE7DD5" w:rsidRDefault="00DB2DA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2DAF">
              <w:rPr>
                <w:rFonts w:ascii="Times New Roman" w:hAnsi="Times New Roman"/>
                <w:color w:val="000000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 и имеющихся ресурсов и ограничений</w:t>
            </w:r>
            <w:r w:rsidR="00EA16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1A556" w14:textId="30FB1AB1" w:rsidR="00EA16C8" w:rsidRPr="00EA16C8" w:rsidRDefault="00EA16C8" w:rsidP="00EA16C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6C8">
              <w:rPr>
                <w:rFonts w:ascii="Times New Roman" w:hAnsi="Times New Roman"/>
                <w:sz w:val="24"/>
                <w:szCs w:val="24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1D73A22" w14:textId="3AB4A659" w:rsidR="00FE7DD5" w:rsidRDefault="00FE7D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E1A5F" w14:textId="07AD4F62" w:rsidR="00FE7DD5" w:rsidRDefault="004A0E8B">
            <w:pPr>
              <w:pStyle w:val="af1"/>
              <w:widowControl w:val="0"/>
              <w:tabs>
                <w:tab w:val="left" w:pos="301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Зна</w:t>
            </w:r>
            <w:r w:rsidR="00693A31">
              <w:rPr>
                <w:b/>
                <w:bCs/>
              </w:rPr>
              <w:t>ть</w:t>
            </w:r>
            <w:r w:rsidR="00D33A22">
              <w:rPr>
                <w:b/>
                <w:bCs/>
              </w:rPr>
              <w:t>:</w:t>
            </w:r>
          </w:p>
          <w:p w14:paraId="0BA67732" w14:textId="3FD47B69" w:rsidR="00FE7DD5" w:rsidRDefault="004A0E8B">
            <w:pPr>
              <w:pStyle w:val="af1"/>
              <w:widowControl w:val="0"/>
              <w:tabs>
                <w:tab w:val="left" w:pos="301"/>
              </w:tabs>
              <w:ind w:left="0"/>
            </w:pPr>
            <w:r>
              <w:t>современные информационные технологии анализа данных и особенности их применения для решения задач профессиональной деятельности</w:t>
            </w:r>
            <w:r w:rsidR="00EA16C8">
              <w:t xml:space="preserve"> в рамках норм действующего законодательства</w:t>
            </w:r>
            <w:r>
              <w:t>;</w:t>
            </w:r>
          </w:p>
          <w:p w14:paraId="0C3773FC" w14:textId="0B509FC6" w:rsidR="00FE7DD5" w:rsidRDefault="004A0E8B">
            <w:pPr>
              <w:widowControl w:val="0"/>
              <w:spacing w:after="0" w:line="240" w:lineRule="auto"/>
              <w:ind w:left="-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</w:t>
            </w:r>
            <w:r w:rsidR="00693A31">
              <w:rPr>
                <w:rFonts w:ascii="Times New Roman" w:hAnsi="Times New Roman"/>
                <w:b/>
                <w:bCs/>
                <w:sz w:val="24"/>
                <w:szCs w:val="24"/>
              </w:rPr>
              <w:t>ть</w:t>
            </w:r>
            <w:r w:rsidR="00D33A22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46695493" w14:textId="19C8005D" w:rsidR="00FE7DD5" w:rsidRDefault="004A0E8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осуществить выбор программных средств для анализа данных в </w:t>
            </w:r>
            <w:r w:rsidR="00EA16C8">
              <w:rPr>
                <w:rFonts w:ascii="Times New Roman" w:hAnsi="Times New Roman"/>
                <w:sz w:val="24"/>
                <w:szCs w:val="24"/>
              </w:rPr>
              <w:t>лингвистических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исследованиях</w:t>
            </w:r>
            <w:r w:rsidR="00EA16C8">
              <w:rPr>
                <w:rFonts w:ascii="Times New Roman" w:hAnsi="Times New Roman"/>
                <w:sz w:val="24"/>
                <w:szCs w:val="24"/>
              </w:rPr>
              <w:t>.</w:t>
            </w:r>
            <w:r w:rsidR="00104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E7DD5" w14:paraId="3A8698B4" w14:textId="77777777" w:rsidTr="002577B0">
        <w:trPr>
          <w:trHeight w:val="4683"/>
        </w:trPr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52EAC" w14:textId="77777777" w:rsidR="00FE7DD5" w:rsidRDefault="00FE7DD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6EC0" w14:textId="77777777" w:rsidR="00FE7DD5" w:rsidRDefault="00FE7DD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195AB" w14:textId="38BB10BE" w:rsidR="00FE7DD5" w:rsidRDefault="00EA16C8" w:rsidP="003D485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16C8">
              <w:rPr>
                <w:rFonts w:ascii="Times New Roman" w:hAnsi="Times New Roman"/>
                <w:sz w:val="24"/>
                <w:szCs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1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77366" w14:textId="520E2323" w:rsidR="00FE7DD5" w:rsidRDefault="004A0E8B">
            <w:pPr>
              <w:widowControl w:val="0"/>
              <w:tabs>
                <w:tab w:val="left" w:pos="301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</w:t>
            </w:r>
            <w:r w:rsidR="00693A31">
              <w:rPr>
                <w:rFonts w:ascii="Times New Roman" w:hAnsi="Times New Roman"/>
                <w:b/>
                <w:bCs/>
                <w:sz w:val="24"/>
                <w:szCs w:val="24"/>
              </w:rPr>
              <w:t>ть</w:t>
            </w:r>
            <w:r w:rsidR="00D33A22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4702E553" w14:textId="77777777" w:rsidR="00FE7DD5" w:rsidRDefault="004A0E8B">
            <w:pPr>
              <w:widowControl w:val="0"/>
              <w:tabs>
                <w:tab w:val="left" w:pos="301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тенденции развития новых программных продуктов и IT-сервисов, ориентированных на повышение эффективности сбора и обработки данных.</w:t>
            </w:r>
          </w:p>
          <w:p w14:paraId="55246FC0" w14:textId="06068D37" w:rsidR="00FE7DD5" w:rsidRDefault="004A0E8B">
            <w:pPr>
              <w:widowControl w:val="0"/>
              <w:tabs>
                <w:tab w:val="left" w:pos="301"/>
              </w:tabs>
              <w:spacing w:after="0" w:line="240" w:lineRule="auto"/>
              <w:ind w:left="-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</w:t>
            </w:r>
            <w:r w:rsidR="00693A31">
              <w:rPr>
                <w:rFonts w:ascii="Times New Roman" w:hAnsi="Times New Roman"/>
                <w:b/>
                <w:bCs/>
                <w:sz w:val="24"/>
                <w:szCs w:val="24"/>
              </w:rPr>
              <w:t>ть</w:t>
            </w:r>
            <w:r w:rsidR="00D33A22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71E00757" w14:textId="53516F10" w:rsidR="00FE7DD5" w:rsidRDefault="004A0E8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поиск, сбор и первичную подготовку данных для исследований</w:t>
            </w:r>
            <w:r w:rsidR="00104ED2">
              <w:rPr>
                <w:rFonts w:ascii="Times New Roman" w:hAnsi="Times New Roman"/>
                <w:sz w:val="24"/>
                <w:szCs w:val="24"/>
              </w:rPr>
              <w:t xml:space="preserve"> в области лингвистики.</w:t>
            </w:r>
          </w:p>
        </w:tc>
      </w:tr>
      <w:tr w:rsidR="00387757" w14:paraId="2445871A" w14:textId="77777777" w:rsidTr="00370D5D">
        <w:trPr>
          <w:trHeight w:val="436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75445" w14:textId="43231C44" w:rsidR="00387757" w:rsidRDefault="00EA16C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ОПК-5</w:t>
            </w:r>
          </w:p>
          <w:p w14:paraId="0B48B18A" w14:textId="77777777" w:rsidR="00387757" w:rsidRDefault="0038775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F9FC5" w14:textId="0E06C12E" w:rsidR="00387757" w:rsidRDefault="00EA16C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16C8">
              <w:rPr>
                <w:rFonts w:ascii="Times New Roman" w:hAnsi="Times New Roman"/>
                <w:sz w:val="24"/>
                <w:szCs w:val="24"/>
              </w:rPr>
              <w:t xml:space="preserve">Способен работать с компьютером как средством получения, обработки и управления информацией для решения </w:t>
            </w:r>
            <w:r w:rsidRPr="00EA16C8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профессиональных задач</w:t>
            </w:r>
            <w:r w:rsidR="00104E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141F2" w14:textId="777EBE4E" w:rsidR="00387757" w:rsidRPr="00EA16C8" w:rsidRDefault="00EA16C8" w:rsidP="00EA16C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16C8">
              <w:rPr>
                <w:rFonts w:ascii="Times New Roman" w:hAnsi="Times New Roman"/>
                <w:sz w:val="24"/>
                <w:szCs w:val="24"/>
              </w:rPr>
              <w:lastRenderedPageBreak/>
              <w:t>1. Корректно использует профильные информационные ресурсы информационно-телекоммуникационной сети «Интернет».</w:t>
            </w:r>
          </w:p>
        </w:tc>
        <w:tc>
          <w:tcPr>
            <w:tcW w:w="1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25FD6" w14:textId="720991CB" w:rsidR="00104ED2" w:rsidRPr="00104ED2" w:rsidRDefault="00104ED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4E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</w:t>
            </w:r>
            <w:r w:rsidR="00693A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ть</w:t>
            </w:r>
            <w:r w:rsidR="00D33A2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4018DB34" w14:textId="2DA248AB" w:rsidR="00104ED2" w:rsidRDefault="00104ED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04E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104E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программны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104E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средств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104E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поиска и получения научной и технической информации из внешних источников. </w:t>
            </w:r>
          </w:p>
          <w:p w14:paraId="0A163366" w14:textId="5293194C" w:rsidR="00104ED2" w:rsidRPr="00104ED2" w:rsidRDefault="00104ED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4E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</w:t>
            </w:r>
            <w:r w:rsidR="00693A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ть</w:t>
            </w:r>
            <w:r w:rsidR="00D33A2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0111D5D9" w14:textId="1957DA1E" w:rsidR="00387757" w:rsidRDefault="00104ED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104E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находить, скачивать и обрабатывать информацию из внешних источников.</w:t>
            </w:r>
          </w:p>
        </w:tc>
      </w:tr>
      <w:tr w:rsidR="00387757" w14:paraId="0B563100" w14:textId="77777777" w:rsidTr="00370D5D">
        <w:trPr>
          <w:trHeight w:val="436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CBCCD" w14:textId="77777777" w:rsidR="00387757" w:rsidRDefault="0038775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3C6F8" w14:textId="77777777" w:rsidR="00387757" w:rsidRDefault="0038775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50D05" w14:textId="3B21C0B9" w:rsidR="00387757" w:rsidRDefault="00EA16C8" w:rsidP="00EA16C8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16C8">
              <w:rPr>
                <w:rFonts w:ascii="Times New Roman" w:hAnsi="Times New Roman"/>
                <w:sz w:val="24"/>
                <w:szCs w:val="24"/>
              </w:rPr>
              <w:t>2. Использует рациональные приемы поиска и применения программных продуктов лингвистического профиля.</w:t>
            </w:r>
          </w:p>
        </w:tc>
        <w:tc>
          <w:tcPr>
            <w:tcW w:w="1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AD7E5" w14:textId="51C1C7A7" w:rsidR="00104ED2" w:rsidRPr="00104ED2" w:rsidRDefault="00104ED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4E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</w:t>
            </w:r>
            <w:r w:rsidR="00693A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ть</w:t>
            </w:r>
            <w:r w:rsidR="00D33A2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3460B201" w14:textId="77777777" w:rsidR="00104ED2" w:rsidRDefault="00104ED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04E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основные возможности программирования на EXCEL. </w:t>
            </w:r>
          </w:p>
          <w:p w14:paraId="0A55D74D" w14:textId="4817060F" w:rsidR="00104ED2" w:rsidRPr="00104ED2" w:rsidRDefault="00104ED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4E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</w:t>
            </w:r>
            <w:r w:rsidR="00693A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ть</w:t>
            </w:r>
            <w:r w:rsidR="00D33A2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0AD79405" w14:textId="79E14C8B" w:rsidR="00387757" w:rsidRDefault="00104ED2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104E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решать задачи обработки лингвистической информации в среде EXCEL.</w:t>
            </w:r>
          </w:p>
        </w:tc>
      </w:tr>
      <w:tr w:rsidR="00387757" w14:paraId="3958ABAD" w14:textId="77777777" w:rsidTr="00370D5D">
        <w:trPr>
          <w:trHeight w:val="880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294C9" w14:textId="77777777" w:rsidR="00387757" w:rsidRDefault="0038775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96F1" w14:textId="77777777" w:rsidR="00387757" w:rsidRDefault="0038775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1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6738136" w14:textId="77777777" w:rsidR="00EA16C8" w:rsidRPr="00EA16C8" w:rsidRDefault="00EA16C8" w:rsidP="00EA16C8">
            <w:pPr>
              <w:pStyle w:val="Default"/>
              <w:widowControl w:val="0"/>
            </w:pPr>
            <w:r w:rsidRPr="00EA16C8">
              <w:t>3. 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  <w:p w14:paraId="7C0FF4EE" w14:textId="77777777" w:rsidR="00387757" w:rsidRDefault="00387757" w:rsidP="00EA16C8">
            <w:pPr>
              <w:pStyle w:val="Default"/>
              <w:widowControl w:val="0"/>
            </w:pPr>
          </w:p>
        </w:tc>
        <w:tc>
          <w:tcPr>
            <w:tcW w:w="184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B7E487F" w14:textId="0895F00F" w:rsidR="00D33A22" w:rsidRPr="00D33A22" w:rsidRDefault="00D33A2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3A22">
              <w:rPr>
                <w:rFonts w:ascii="Times New Roman" w:hAnsi="Times New Roman"/>
                <w:b/>
                <w:sz w:val="24"/>
                <w:szCs w:val="24"/>
              </w:rPr>
              <w:t>Зна</w:t>
            </w:r>
            <w:r w:rsidR="00693A31">
              <w:rPr>
                <w:rFonts w:ascii="Times New Roman" w:hAnsi="Times New Roman"/>
                <w:b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4661A8AA" w14:textId="4B72BB3D" w:rsidR="00387757" w:rsidRPr="00D33A22" w:rsidRDefault="00D33A2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3A22">
              <w:rPr>
                <w:rFonts w:ascii="Times New Roman" w:hAnsi="Times New Roman"/>
                <w:bCs/>
                <w:sz w:val="24"/>
                <w:szCs w:val="24"/>
              </w:rPr>
              <w:t>методы программирования на языке R.</w:t>
            </w:r>
          </w:p>
          <w:p w14:paraId="3AD7381F" w14:textId="4CB97842" w:rsidR="00D33A22" w:rsidRPr="00D33A22" w:rsidRDefault="00D33A2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3A22">
              <w:rPr>
                <w:rFonts w:ascii="Times New Roman" w:hAnsi="Times New Roman"/>
                <w:b/>
                <w:sz w:val="24"/>
                <w:szCs w:val="24"/>
              </w:rPr>
              <w:t>Уме</w:t>
            </w:r>
            <w:r w:rsidR="00693A31">
              <w:rPr>
                <w:rFonts w:ascii="Times New Roman" w:hAnsi="Times New Roman"/>
                <w:b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0F1525D2" w14:textId="02E3450C" w:rsidR="00D33A22" w:rsidRDefault="00D33A2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  <w:r w:rsidRPr="00D33A22">
              <w:rPr>
                <w:rFonts w:ascii="Times New Roman" w:hAnsi="Times New Roman"/>
                <w:bCs/>
                <w:sz w:val="24"/>
                <w:szCs w:val="24"/>
              </w:rPr>
              <w:t>составлять, отлаживать и тестировать программы (скрипты) на языке R.</w:t>
            </w:r>
          </w:p>
        </w:tc>
      </w:tr>
      <w:tr w:rsidR="00387757" w14:paraId="05C4F12F" w14:textId="77777777" w:rsidTr="00370D5D">
        <w:trPr>
          <w:trHeight w:val="880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EE324" w14:textId="77777777" w:rsidR="00387757" w:rsidRDefault="0038775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CA702" w14:textId="77777777" w:rsidR="00387757" w:rsidRDefault="0038775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C3C8" w14:textId="2FA46E7D" w:rsidR="00387757" w:rsidRDefault="00EA16C8">
            <w:pPr>
              <w:pStyle w:val="Default"/>
              <w:widowControl w:val="0"/>
              <w:rPr>
                <w:color w:val="auto"/>
              </w:rPr>
            </w:pPr>
            <w:r w:rsidRPr="00EA16C8">
              <w:rPr>
                <w:color w:val="auto"/>
              </w:rPr>
              <w:t>4. Соблюдает правила составления и оформления ссылок и библиографии, принятые в научном дискурсе.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EB559" w14:textId="4E6B17C4" w:rsidR="00D33A22" w:rsidRDefault="00D33A22" w:rsidP="00370D5D">
            <w:pPr>
              <w:pStyle w:val="af1"/>
              <w:widowControl w:val="0"/>
              <w:tabs>
                <w:tab w:val="left" w:pos="301"/>
              </w:tabs>
              <w:ind w:left="28"/>
              <w:rPr>
                <w:b/>
                <w:bCs/>
              </w:rPr>
            </w:pPr>
            <w:r w:rsidRPr="00D33A22">
              <w:rPr>
                <w:b/>
                <w:bCs/>
              </w:rPr>
              <w:t>Зна</w:t>
            </w:r>
            <w:r w:rsidR="00693A31">
              <w:rPr>
                <w:b/>
                <w:bCs/>
              </w:rPr>
              <w:t>ть</w:t>
            </w:r>
            <w:r>
              <w:rPr>
                <w:b/>
                <w:bCs/>
              </w:rPr>
              <w:t>:</w:t>
            </w:r>
          </w:p>
          <w:p w14:paraId="0DF2289B" w14:textId="77777777" w:rsidR="00D33A22" w:rsidRPr="00D33A22" w:rsidRDefault="00D33A22" w:rsidP="00370D5D">
            <w:pPr>
              <w:pStyle w:val="af1"/>
              <w:widowControl w:val="0"/>
              <w:tabs>
                <w:tab w:val="left" w:pos="301"/>
              </w:tabs>
              <w:ind w:left="28"/>
            </w:pPr>
            <w:r w:rsidRPr="00D33A22">
              <w:t xml:space="preserve">методы сопряжения совместной работы нескольких программных единиц, возможно реализованных в различных программных средах. </w:t>
            </w:r>
          </w:p>
          <w:p w14:paraId="5E3702E3" w14:textId="579BDEEB" w:rsidR="00D33A22" w:rsidRDefault="00D33A22" w:rsidP="00370D5D">
            <w:pPr>
              <w:pStyle w:val="af1"/>
              <w:widowControl w:val="0"/>
              <w:tabs>
                <w:tab w:val="left" w:pos="301"/>
              </w:tabs>
              <w:ind w:left="28"/>
              <w:rPr>
                <w:b/>
                <w:bCs/>
              </w:rPr>
            </w:pPr>
            <w:r w:rsidRPr="00D33A22">
              <w:rPr>
                <w:b/>
                <w:bCs/>
              </w:rPr>
              <w:t>Уме</w:t>
            </w:r>
            <w:r w:rsidR="00693A31">
              <w:rPr>
                <w:b/>
                <w:bCs/>
              </w:rPr>
              <w:t>ть</w:t>
            </w:r>
            <w:r>
              <w:rPr>
                <w:b/>
                <w:bCs/>
              </w:rPr>
              <w:t>:</w:t>
            </w:r>
          </w:p>
          <w:p w14:paraId="13CEF620" w14:textId="7F7698FA" w:rsidR="00387757" w:rsidRPr="00D33A22" w:rsidRDefault="00D33A22" w:rsidP="00370D5D">
            <w:pPr>
              <w:pStyle w:val="af1"/>
              <w:widowControl w:val="0"/>
              <w:tabs>
                <w:tab w:val="left" w:pos="301"/>
              </w:tabs>
              <w:ind w:left="28"/>
            </w:pPr>
            <w:r w:rsidRPr="00D33A22">
              <w:t>создавать программные комплексы.</w:t>
            </w:r>
          </w:p>
        </w:tc>
      </w:tr>
    </w:tbl>
    <w:p w14:paraId="6F655D75" w14:textId="77777777" w:rsidR="00FE7DD5" w:rsidRDefault="004A0E8B">
      <w:pPr>
        <w:pStyle w:val="2"/>
        <w:jc w:val="left"/>
      </w:pPr>
      <w:r>
        <w:t xml:space="preserve">3. </w:t>
      </w:r>
      <w:bookmarkStart w:id="3" w:name="_Toc101527812"/>
      <w:r>
        <w:t>Место дисциплины в структуре образовательн</w:t>
      </w:r>
      <w:r w:rsidR="003D485A">
        <w:t>ых</w:t>
      </w:r>
      <w:r>
        <w:t xml:space="preserve"> программ</w:t>
      </w:r>
      <w:bookmarkEnd w:id="3"/>
    </w:p>
    <w:p w14:paraId="4B1DA205" w14:textId="0CFAC9F1" w:rsidR="00D33A22" w:rsidRPr="001F1B86" w:rsidRDefault="004A0E8B" w:rsidP="00D33A22">
      <w:p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Дисциплина «Анализ данных</w:t>
      </w:r>
      <w:r w:rsidR="00D33A22">
        <w:rPr>
          <w:rFonts w:ascii="Times New Roman" w:hAnsi="Times New Roman"/>
          <w:sz w:val="28"/>
          <w:szCs w:val="28"/>
        </w:rPr>
        <w:t xml:space="preserve"> в </w:t>
      </w:r>
      <w:r w:rsidR="00D33A22">
        <w:rPr>
          <w:rFonts w:ascii="Times New Roman" w:hAnsi="Times New Roman"/>
          <w:sz w:val="28"/>
          <w:szCs w:val="28"/>
          <w:lang w:val="en-US"/>
        </w:rPr>
        <w:t>Excel</w:t>
      </w:r>
      <w:r w:rsidR="00D33A22" w:rsidRPr="00D33A22">
        <w:rPr>
          <w:rFonts w:ascii="Times New Roman" w:hAnsi="Times New Roman"/>
          <w:sz w:val="28"/>
          <w:szCs w:val="28"/>
        </w:rPr>
        <w:t xml:space="preserve"> </w:t>
      </w:r>
      <w:r w:rsidR="00D33A22">
        <w:rPr>
          <w:rFonts w:ascii="Times New Roman" w:hAnsi="Times New Roman"/>
          <w:sz w:val="28"/>
          <w:szCs w:val="28"/>
        </w:rPr>
        <w:t xml:space="preserve">и </w:t>
      </w:r>
      <w:r w:rsidR="00D33A22"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 xml:space="preserve">» является обязательной дисциплиной </w:t>
      </w:r>
      <w:r w:rsidR="00D33A22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 xml:space="preserve">икла математики и информатики по направлению подготовки </w:t>
      </w:r>
      <w:r w:rsidR="00D33A22"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45.03.02 - Лингвистика, </w:t>
      </w:r>
    </w:p>
    <w:p w14:paraId="2DEF9717" w14:textId="32B6D680" w:rsidR="00D33A22" w:rsidRPr="001F1B86" w:rsidRDefault="00D33A22" w:rsidP="00D33A22">
      <w:p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>Экономическая лингвистика и межкультурная коммуникация (с частичной реализацией на английском языке)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рофиль: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Экономическая лингвистика и межкультурная коммуникация (с частичной реализацией на англ.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языке)»</w:t>
      </w:r>
    </w:p>
    <w:p w14:paraId="2813D387" w14:textId="0B29F8D3" w:rsidR="00FE7DD5" w:rsidRDefault="004A0E8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Дисциплина «Анализ данных» базируется на знаниях, полученных при изучении дисциплин «Цифровая математика на языке R и </w:t>
      </w:r>
      <w:proofErr w:type="spellStart"/>
      <w:r>
        <w:rPr>
          <w:rFonts w:ascii="Times New Roman" w:hAnsi="Times New Roman"/>
          <w:sz w:val="28"/>
          <w:szCs w:val="28"/>
        </w:rPr>
        <w:t>Excel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B41F8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B41F88">
        <w:rPr>
          <w:rFonts w:ascii="Times New Roman" w:hAnsi="Times New Roman"/>
          <w:sz w:val="28"/>
          <w:szCs w:val="28"/>
        </w:rPr>
        <w:t>«</w:t>
      </w:r>
      <w:r w:rsidR="00B41F88" w:rsidRPr="00B41F88">
        <w:rPr>
          <w:rFonts w:ascii="Times New Roman" w:hAnsi="Times New Roman"/>
          <w:sz w:val="28"/>
          <w:szCs w:val="28"/>
        </w:rPr>
        <w:t>Математические ме</w:t>
      </w:r>
      <w:r w:rsidR="00B41F88" w:rsidRPr="00B41F88">
        <w:rPr>
          <w:rFonts w:ascii="Times New Roman" w:hAnsi="Times New Roman"/>
          <w:sz w:val="28"/>
          <w:szCs w:val="28"/>
        </w:rPr>
        <w:lastRenderedPageBreak/>
        <w:t>тоды в гуманитарных науках</w:t>
      </w:r>
      <w:r w:rsidR="00B41F88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и является теоретической основой последующих дисциплин «</w:t>
      </w:r>
      <w:r w:rsidR="00B41F88" w:rsidRPr="00B41F88">
        <w:rPr>
          <w:rFonts w:ascii="Times New Roman" w:hAnsi="Times New Roman"/>
          <w:sz w:val="28"/>
          <w:szCs w:val="28"/>
        </w:rPr>
        <w:t>Машинная обработка естественных языков</w:t>
      </w:r>
      <w:r>
        <w:rPr>
          <w:rFonts w:ascii="Times New Roman" w:hAnsi="Times New Roman"/>
          <w:sz w:val="28"/>
          <w:szCs w:val="28"/>
        </w:rPr>
        <w:t>», «</w:t>
      </w:r>
      <w:r w:rsidR="00B41F88" w:rsidRPr="00B41F88">
        <w:rPr>
          <w:rFonts w:ascii="Times New Roman" w:hAnsi="Times New Roman"/>
          <w:sz w:val="28"/>
          <w:szCs w:val="28"/>
        </w:rPr>
        <w:t>Методы системного анализа и прогнозирования в экономике и политике</w:t>
      </w:r>
      <w:r>
        <w:rPr>
          <w:rFonts w:ascii="Times New Roman" w:hAnsi="Times New Roman"/>
          <w:sz w:val="28"/>
          <w:szCs w:val="28"/>
        </w:rPr>
        <w:t>».</w:t>
      </w:r>
    </w:p>
    <w:p w14:paraId="1BA69DB0" w14:textId="77777777" w:rsidR="00FE7DD5" w:rsidRDefault="004A0E8B">
      <w:pPr>
        <w:pStyle w:val="2"/>
        <w:jc w:val="left"/>
      </w:pPr>
      <w:r>
        <w:t xml:space="preserve">4. </w:t>
      </w:r>
      <w:bookmarkStart w:id="4" w:name="_Toc101527813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14:paraId="72FE4AD7" w14:textId="77777777" w:rsidR="00B41F88" w:rsidRDefault="00B41F8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>Экономическая лингвистика и межкультурная коммуникация (с частичной реализацией на английском языке)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</w:p>
    <w:p w14:paraId="61FC32E4" w14:textId="1093039D" w:rsidR="001D1DBD" w:rsidRDefault="00B41F88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рофиль: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Экономическая лингвистика и межкультурная коммуникация (с частичной реализацией на англ.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языке)»</w:t>
      </w:r>
    </w:p>
    <w:p w14:paraId="655B354C" w14:textId="50D3D95C" w:rsidR="001D1DBD" w:rsidRDefault="001D1DBD" w:rsidP="001D1DBD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2577B0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Очная форма обучения</w:t>
      </w:r>
    </w:p>
    <w:p w14:paraId="6A467FAD" w14:textId="4864EE63" w:rsidR="001E1108" w:rsidRPr="001E1108" w:rsidRDefault="001E1108" w:rsidP="001E1108">
      <w:pPr>
        <w:spacing w:after="0" w:line="360" w:lineRule="auto"/>
        <w:ind w:firstLine="709"/>
        <w:jc w:val="right"/>
        <w:rPr>
          <w:rFonts w:ascii="Times New Roman" w:hAnsi="Times New Roman"/>
          <w:iCs/>
          <w:sz w:val="28"/>
          <w:szCs w:val="28"/>
        </w:rPr>
      </w:pPr>
      <w:r w:rsidRPr="008B3788">
        <w:rPr>
          <w:rFonts w:ascii="Times New Roman" w:eastAsia="Times New Roman" w:hAnsi="Times New Roman"/>
          <w:bCs/>
          <w:sz w:val="28"/>
          <w:szCs w:val="28"/>
          <w:lang w:eastAsia="ru-RU"/>
        </w:rPr>
        <w:t>Таблица 1</w:t>
      </w:r>
    </w:p>
    <w:tbl>
      <w:tblPr>
        <w:tblW w:w="4864" w:type="pct"/>
        <w:tblLook w:val="04A0" w:firstRow="1" w:lastRow="0" w:firstColumn="1" w:lastColumn="0" w:noHBand="0" w:noVBand="1"/>
      </w:tblPr>
      <w:tblGrid>
        <w:gridCol w:w="3400"/>
        <w:gridCol w:w="2975"/>
        <w:gridCol w:w="3543"/>
      </w:tblGrid>
      <w:tr w:rsidR="001E1108" w:rsidRPr="002577B0" w14:paraId="39862110" w14:textId="77777777" w:rsidTr="00664F92">
        <w:tc>
          <w:tcPr>
            <w:tcW w:w="1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8967F" w14:textId="77777777" w:rsidR="001E1108" w:rsidRPr="002577B0" w:rsidRDefault="001E1108" w:rsidP="005013D1">
            <w:pPr>
              <w:widowControl w:val="0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577B0">
              <w:rPr>
                <w:rFonts w:ascii="Times New Roman" w:hAnsi="Times New Roman"/>
                <w:b/>
                <w:i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17A0" w14:textId="77777777" w:rsidR="001E1108" w:rsidRPr="008B3788" w:rsidRDefault="001E1108" w:rsidP="001E1108">
            <w:pPr>
              <w:pStyle w:val="af1"/>
              <w:keepNext/>
              <w:ind w:left="0"/>
              <w:jc w:val="center"/>
              <w:rPr>
                <w:b/>
              </w:rPr>
            </w:pPr>
            <w:r w:rsidRPr="008B3788">
              <w:rPr>
                <w:b/>
              </w:rPr>
              <w:t xml:space="preserve">Всего </w:t>
            </w:r>
          </w:p>
          <w:p w14:paraId="40D84E18" w14:textId="258076F3" w:rsidR="001E1108" w:rsidRPr="008B3788" w:rsidRDefault="001E1108" w:rsidP="001E1108">
            <w:pPr>
              <w:pStyle w:val="af1"/>
              <w:keepNext/>
              <w:ind w:left="0"/>
              <w:jc w:val="center"/>
              <w:rPr>
                <w:b/>
              </w:rPr>
            </w:pPr>
            <w:r w:rsidRPr="008B3788">
              <w:rPr>
                <w:b/>
              </w:rPr>
              <w:t>(в з/е и часах)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97D4A" w14:textId="218D3288" w:rsidR="001E1108" w:rsidRPr="001E1108" w:rsidRDefault="001E1108" w:rsidP="00501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1108">
              <w:rPr>
                <w:rFonts w:ascii="Times New Roman" w:hAnsi="Times New Roman"/>
                <w:b/>
                <w:sz w:val="24"/>
                <w:szCs w:val="24"/>
              </w:rPr>
              <w:t>Семестр 4</w:t>
            </w:r>
          </w:p>
          <w:p w14:paraId="65599A6C" w14:textId="44943301" w:rsidR="001E1108" w:rsidRPr="002577B0" w:rsidRDefault="001E1108" w:rsidP="005013D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1108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</w:tr>
      <w:tr w:rsidR="001E1108" w:rsidRPr="002577B0" w14:paraId="5F37F23C" w14:textId="77777777" w:rsidTr="00664F92">
        <w:tc>
          <w:tcPr>
            <w:tcW w:w="1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F3801" w14:textId="77777777" w:rsidR="001E1108" w:rsidRPr="002577B0" w:rsidRDefault="001E1108" w:rsidP="00B41F88">
            <w:pPr>
              <w:widowControl w:val="0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577B0">
              <w:rPr>
                <w:rFonts w:ascii="Times New Roman" w:hAnsi="Times New Roman"/>
                <w:b/>
                <w:i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EBE20" w14:textId="262ADAA4" w:rsidR="001E1108" w:rsidRPr="008B3788" w:rsidRDefault="001E1108" w:rsidP="00B41F88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3788"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proofErr w:type="spellStart"/>
            <w:r w:rsidRPr="008B3788">
              <w:rPr>
                <w:rFonts w:ascii="Times New Roman" w:hAnsi="Times New Roman"/>
                <w:b/>
                <w:sz w:val="24"/>
                <w:szCs w:val="24"/>
              </w:rPr>
              <w:t>з.е</w:t>
            </w:r>
            <w:proofErr w:type="spellEnd"/>
            <w:r w:rsidRPr="008B3788">
              <w:rPr>
                <w:rFonts w:ascii="Times New Roman" w:hAnsi="Times New Roman"/>
                <w:b/>
                <w:sz w:val="24"/>
                <w:szCs w:val="24"/>
              </w:rPr>
              <w:t>./108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5764B" w14:textId="4538BB85" w:rsidR="001E1108" w:rsidRPr="001E1108" w:rsidRDefault="001E1108" w:rsidP="00B41F88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1108">
              <w:rPr>
                <w:rFonts w:ascii="Times New Roman" w:hAnsi="Times New Roman"/>
                <w:b/>
                <w:sz w:val="24"/>
                <w:szCs w:val="24"/>
              </w:rPr>
              <w:t>3 з/е, 108</w:t>
            </w:r>
          </w:p>
        </w:tc>
      </w:tr>
      <w:tr w:rsidR="001E1108" w:rsidRPr="002577B0" w14:paraId="3B979C67" w14:textId="77777777" w:rsidTr="00664F92">
        <w:trPr>
          <w:trHeight w:val="551"/>
        </w:trPr>
        <w:tc>
          <w:tcPr>
            <w:tcW w:w="1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4E395" w14:textId="77777777" w:rsidR="001E1108" w:rsidRPr="002577B0" w:rsidRDefault="001E1108" w:rsidP="00B41F8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577B0">
              <w:rPr>
                <w:rFonts w:ascii="Times New Roman" w:hAnsi="Times New Roman"/>
                <w:b/>
                <w:i/>
                <w:sz w:val="24"/>
                <w:szCs w:val="24"/>
              </w:rPr>
              <w:t>Контактная работа –</w:t>
            </w:r>
          </w:p>
          <w:p w14:paraId="53AB814D" w14:textId="77777777" w:rsidR="001E1108" w:rsidRPr="002577B0" w:rsidRDefault="001E1108" w:rsidP="00B41F88">
            <w:pPr>
              <w:widowControl w:val="0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577B0">
              <w:rPr>
                <w:rFonts w:ascii="Times New Roman" w:hAnsi="Times New Roman"/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1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75B1C" w14:textId="773EE5F6" w:rsidR="001E1108" w:rsidRPr="008B3788" w:rsidRDefault="001E1108" w:rsidP="00B41F88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78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3FB2D" w14:textId="15509F2E" w:rsidR="001E1108" w:rsidRPr="002577B0" w:rsidRDefault="001E1108" w:rsidP="00B41F88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577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E1108" w:rsidRPr="002577B0" w14:paraId="15AF60DE" w14:textId="77777777" w:rsidTr="00664F92">
        <w:tc>
          <w:tcPr>
            <w:tcW w:w="1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7F7F4" w14:textId="77777777" w:rsidR="001E1108" w:rsidRPr="002577B0" w:rsidRDefault="001E1108" w:rsidP="00B41F88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7B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72BAD" w14:textId="7ACE2A67" w:rsidR="001E1108" w:rsidRPr="008B3788" w:rsidRDefault="001E1108" w:rsidP="00B41F88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78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1DD31" w14:textId="3C6F323D" w:rsidR="001E1108" w:rsidRPr="002577B0" w:rsidRDefault="001E1108" w:rsidP="00B41F88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E1108" w:rsidRPr="002577B0" w14:paraId="04EF0705" w14:textId="77777777" w:rsidTr="00664F92">
        <w:tc>
          <w:tcPr>
            <w:tcW w:w="1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3E3BE" w14:textId="77777777" w:rsidR="001E1108" w:rsidRPr="002577B0" w:rsidRDefault="001E1108" w:rsidP="00B41F88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7B0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53984" w14:textId="007BD9F5" w:rsidR="001E1108" w:rsidRPr="008B3788" w:rsidRDefault="001E1108" w:rsidP="00B41F88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78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E03A8" w14:textId="0F833357" w:rsidR="001E1108" w:rsidRPr="002577B0" w:rsidRDefault="001E1108" w:rsidP="00B41F88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E1108" w:rsidRPr="002577B0" w14:paraId="3366B574" w14:textId="77777777" w:rsidTr="00664F92">
        <w:tc>
          <w:tcPr>
            <w:tcW w:w="1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D0D20" w14:textId="77777777" w:rsidR="001E1108" w:rsidRPr="002577B0" w:rsidRDefault="001E1108" w:rsidP="00B41F88">
            <w:pPr>
              <w:widowControl w:val="0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577B0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D2FC8" w14:textId="020374FE" w:rsidR="001E1108" w:rsidRPr="008B3788" w:rsidRDefault="001E1108" w:rsidP="00B41F88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78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FD338" w14:textId="5B8C5D89" w:rsidR="001E1108" w:rsidRPr="002577B0" w:rsidRDefault="001E1108" w:rsidP="00B41F88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1E1108" w:rsidRPr="002577B0" w14:paraId="524FC1C4" w14:textId="77777777" w:rsidTr="00664F92">
        <w:tc>
          <w:tcPr>
            <w:tcW w:w="1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C0021" w14:textId="77777777" w:rsidR="001E1108" w:rsidRPr="002577B0" w:rsidRDefault="001E1108" w:rsidP="001E1108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7B0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B7D0" w14:textId="0B97AB80" w:rsidR="001E1108" w:rsidRPr="008B3788" w:rsidRDefault="001E1108" w:rsidP="001E1108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788">
              <w:rPr>
                <w:rFonts w:ascii="Times New Roman" w:hAnsi="Times New Roman"/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BDB28" w14:textId="77777777" w:rsidR="00664F92" w:rsidRDefault="001E1108" w:rsidP="001E1108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Расчетно-аналитическая </w:t>
            </w:r>
          </w:p>
          <w:p w14:paraId="2A99333F" w14:textId="208A1E5F" w:rsidR="001E1108" w:rsidRPr="002577B0" w:rsidRDefault="001E1108" w:rsidP="001E1108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</w:tr>
      <w:tr w:rsidR="001E1108" w:rsidRPr="001D1DBD" w14:paraId="389C0B21" w14:textId="77777777" w:rsidTr="00664F92">
        <w:tc>
          <w:tcPr>
            <w:tcW w:w="1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959CA" w14:textId="77777777" w:rsidR="001E1108" w:rsidRPr="002577B0" w:rsidRDefault="001E1108" w:rsidP="001E1108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7B0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2E898" w14:textId="549B13B5" w:rsidR="001E1108" w:rsidRPr="008B3788" w:rsidRDefault="001E1108" w:rsidP="001E1108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788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D2BF3" w14:textId="703E8EA3" w:rsidR="001E1108" w:rsidRPr="002577B0" w:rsidRDefault="001E1108" w:rsidP="001E1108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7B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36201574" w14:textId="74419AF9" w:rsidR="001D1DBD" w:rsidRPr="001D1DBD" w:rsidRDefault="001D1DBD" w:rsidP="001D1DBD">
      <w:pPr>
        <w:spacing w:after="0" w:line="360" w:lineRule="auto"/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</w:p>
    <w:p w14:paraId="1061F20B" w14:textId="77777777" w:rsidR="00FE7DD5" w:rsidRDefault="004A0E8B">
      <w:pPr>
        <w:pStyle w:val="2"/>
        <w:jc w:val="left"/>
      </w:pPr>
      <w:bookmarkStart w:id="5" w:name="_Toc101527814"/>
      <w:r>
        <w:lastRenderedPageBreak/>
        <w:t xml:space="preserve">5. </w:t>
      </w:r>
      <w:hyperlink w:anchor="_Toc409641747">
        <w:r>
          <w:rPr>
            <w:webHidden/>
          </w:rPr>
          <w:fldChar w:fldCharType="begin"/>
        </w:r>
        <w:r>
          <w:rPr>
            <w:webHidden/>
          </w:rPr>
          <w:instrText>PAGEREF _Toc409641747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>
          <w:rPr>
            <w:webHidden/>
          </w:rPr>
          <w:fldChar w:fldCharType="end"/>
        </w:r>
      </w:hyperlink>
      <w:bookmarkEnd w:id="5"/>
    </w:p>
    <w:p w14:paraId="188F5D1A" w14:textId="77777777" w:rsidR="00FE7DD5" w:rsidRDefault="004A0E8B">
      <w:pPr>
        <w:pStyle w:val="2"/>
        <w:spacing w:before="0" w:after="0"/>
        <w:jc w:val="both"/>
        <w:rPr>
          <w:szCs w:val="28"/>
        </w:rPr>
      </w:pPr>
      <w:bookmarkStart w:id="6" w:name="_Toc499178992"/>
      <w:bookmarkStart w:id="7" w:name="_Toc5052144"/>
      <w:r>
        <w:rPr>
          <w:szCs w:val="28"/>
        </w:rPr>
        <w:t>5.1. Содержание дисциплины</w:t>
      </w:r>
      <w:bookmarkEnd w:id="6"/>
      <w:bookmarkEnd w:id="7"/>
    </w:p>
    <w:p w14:paraId="4EF369E6" w14:textId="1342C4FB" w:rsidR="00FE7DD5" w:rsidRDefault="004A0E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1. </w:t>
      </w:r>
      <w:r w:rsidR="008A1B19" w:rsidRPr="008A1B19">
        <w:rPr>
          <w:rFonts w:ascii="Times New Roman" w:hAnsi="Times New Roman"/>
          <w:b/>
          <w:bCs/>
          <w:sz w:val="28"/>
          <w:szCs w:val="28"/>
        </w:rPr>
        <w:t xml:space="preserve">Данные в гуманитарных исследованиях, их визуализация и предварительная обработка </w:t>
      </w:r>
    </w:p>
    <w:p w14:paraId="07744C3D" w14:textId="779D9458" w:rsidR="001B0C6D" w:rsidRDefault="00CD463F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Предмет и задачи анализа данных. </w:t>
      </w:r>
      <w:r w:rsidR="004A0E8B">
        <w:rPr>
          <w:rFonts w:ascii="Times New Roman" w:hAnsi="Times New Roman"/>
          <w:sz w:val="28"/>
          <w:szCs w:val="28"/>
        </w:rPr>
        <w:t xml:space="preserve">Данные в </w:t>
      </w:r>
      <w:r w:rsidR="008A1B19">
        <w:rPr>
          <w:rFonts w:ascii="Times New Roman" w:hAnsi="Times New Roman"/>
          <w:sz w:val="28"/>
          <w:szCs w:val="28"/>
        </w:rPr>
        <w:t>лингвистике</w:t>
      </w:r>
      <w:r w:rsidR="004A0E8B">
        <w:rPr>
          <w:rFonts w:ascii="Times New Roman" w:hAnsi="Times New Roman"/>
          <w:b/>
          <w:bCs/>
          <w:sz w:val="28"/>
          <w:szCs w:val="28"/>
        </w:rPr>
        <w:t>.</w:t>
      </w:r>
      <w:r w:rsidR="004A0E8B">
        <w:rPr>
          <w:rFonts w:ascii="Times New Roman" w:hAnsi="Times New Roman"/>
          <w:sz w:val="28"/>
          <w:szCs w:val="28"/>
        </w:rPr>
        <w:t xml:space="preserve"> Объекты, признаки и таблицы. Типы признаков</w:t>
      </w:r>
      <w:r w:rsidR="008A1B19">
        <w:rPr>
          <w:rFonts w:ascii="Times New Roman" w:hAnsi="Times New Roman"/>
          <w:sz w:val="28"/>
          <w:szCs w:val="28"/>
        </w:rPr>
        <w:t>: количественный (непрерывный, дискретный)</w:t>
      </w:r>
      <w:r w:rsidR="004A0E8B">
        <w:rPr>
          <w:rFonts w:ascii="Times New Roman" w:hAnsi="Times New Roman"/>
          <w:sz w:val="28"/>
          <w:szCs w:val="28"/>
        </w:rPr>
        <w:t xml:space="preserve"> </w:t>
      </w:r>
      <w:r w:rsidR="008A1B19">
        <w:rPr>
          <w:rFonts w:ascii="Times New Roman" w:hAnsi="Times New Roman"/>
          <w:sz w:val="28"/>
          <w:szCs w:val="28"/>
        </w:rPr>
        <w:t xml:space="preserve">и качественный </w:t>
      </w:r>
      <w:r w:rsidR="001B0C6D">
        <w:rPr>
          <w:rFonts w:ascii="Times New Roman" w:hAnsi="Times New Roman"/>
          <w:sz w:val="28"/>
          <w:szCs w:val="28"/>
        </w:rPr>
        <w:t>(номинальный, порядковый, дихотомический)</w:t>
      </w:r>
      <w:r w:rsidR="004A0E8B">
        <w:rPr>
          <w:rFonts w:ascii="Times New Roman" w:hAnsi="Times New Roman"/>
          <w:sz w:val="28"/>
          <w:szCs w:val="28"/>
        </w:rPr>
        <w:t>. Форматирование наборов данных как таблиц в M</w:t>
      </w:r>
      <w:r w:rsidR="00C532C0">
        <w:rPr>
          <w:rFonts w:ascii="Times New Roman" w:hAnsi="Times New Roman"/>
          <w:sz w:val="28"/>
          <w:szCs w:val="28"/>
          <w:lang w:val="en-US"/>
        </w:rPr>
        <w:t>S</w:t>
      </w:r>
      <w:r w:rsidR="004A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0E8B">
        <w:rPr>
          <w:rFonts w:ascii="Times New Roman" w:hAnsi="Times New Roman"/>
          <w:sz w:val="28"/>
          <w:szCs w:val="28"/>
        </w:rPr>
        <w:t>Excel</w:t>
      </w:r>
      <w:proofErr w:type="spellEnd"/>
      <w:r w:rsidR="004A0E8B">
        <w:rPr>
          <w:rFonts w:ascii="Times New Roman" w:hAnsi="Times New Roman"/>
          <w:sz w:val="28"/>
          <w:szCs w:val="28"/>
        </w:rPr>
        <w:t xml:space="preserve">. </w:t>
      </w:r>
    </w:p>
    <w:p w14:paraId="7FA51051" w14:textId="18285333" w:rsidR="00C80545" w:rsidRPr="00F90F2B" w:rsidRDefault="001B0C6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B0C6D">
        <w:rPr>
          <w:rFonts w:ascii="Times New Roman" w:hAnsi="Times New Roman"/>
          <w:sz w:val="28"/>
          <w:szCs w:val="28"/>
        </w:rPr>
        <w:t xml:space="preserve">Предварительная обработка данных. </w:t>
      </w:r>
      <w:r w:rsidR="00C80545" w:rsidRPr="001B0C6D">
        <w:rPr>
          <w:rFonts w:ascii="Times New Roman" w:hAnsi="Times New Roman"/>
          <w:sz w:val="28"/>
          <w:szCs w:val="28"/>
        </w:rPr>
        <w:t>Пропущенные значения и их обработка в M</w:t>
      </w:r>
      <w:r w:rsidR="00C532C0">
        <w:rPr>
          <w:rFonts w:ascii="Times New Roman" w:hAnsi="Times New Roman"/>
          <w:sz w:val="28"/>
          <w:szCs w:val="28"/>
          <w:lang w:val="en-US"/>
        </w:rPr>
        <w:t>S</w:t>
      </w:r>
      <w:r w:rsidR="00C80545" w:rsidRPr="001B0C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80545" w:rsidRPr="001B0C6D">
        <w:rPr>
          <w:rFonts w:ascii="Times New Roman" w:hAnsi="Times New Roman"/>
          <w:sz w:val="28"/>
          <w:szCs w:val="28"/>
        </w:rPr>
        <w:t>Excel</w:t>
      </w:r>
      <w:proofErr w:type="spellEnd"/>
      <w:r w:rsidR="00C80545" w:rsidRPr="00C80545">
        <w:rPr>
          <w:rFonts w:ascii="Times New Roman" w:hAnsi="Times New Roman"/>
          <w:sz w:val="28"/>
          <w:szCs w:val="28"/>
        </w:rPr>
        <w:t xml:space="preserve"> </w:t>
      </w:r>
      <w:r w:rsidR="00C80545">
        <w:rPr>
          <w:rFonts w:ascii="Times New Roman" w:hAnsi="Times New Roman"/>
          <w:sz w:val="28"/>
          <w:szCs w:val="28"/>
        </w:rPr>
        <w:t xml:space="preserve">и </w:t>
      </w:r>
      <w:r w:rsidR="00C80545">
        <w:rPr>
          <w:rFonts w:ascii="Times New Roman" w:hAnsi="Times New Roman"/>
          <w:sz w:val="28"/>
          <w:szCs w:val="28"/>
          <w:lang w:val="en-US"/>
        </w:rPr>
        <w:t>R</w:t>
      </w:r>
      <w:r w:rsidR="00C80545" w:rsidRPr="00C80545">
        <w:rPr>
          <w:rFonts w:ascii="Times New Roman" w:hAnsi="Times New Roman"/>
          <w:sz w:val="28"/>
          <w:szCs w:val="28"/>
        </w:rPr>
        <w:t xml:space="preserve">. </w:t>
      </w:r>
      <w:r w:rsidRPr="001B0C6D">
        <w:rPr>
          <w:rFonts w:ascii="Times New Roman" w:hAnsi="Times New Roman"/>
          <w:sz w:val="28"/>
          <w:szCs w:val="28"/>
        </w:rPr>
        <w:t>Выбросы и их обработка в M</w:t>
      </w:r>
      <w:r w:rsidR="00C532C0">
        <w:rPr>
          <w:rFonts w:ascii="Times New Roman" w:hAnsi="Times New Roman"/>
          <w:sz w:val="28"/>
          <w:szCs w:val="28"/>
          <w:lang w:val="en-US"/>
        </w:rPr>
        <w:t>S</w:t>
      </w:r>
      <w:r w:rsidRPr="001B0C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0C6D">
        <w:rPr>
          <w:rFonts w:ascii="Times New Roman" w:hAnsi="Times New Roman"/>
          <w:sz w:val="28"/>
          <w:szCs w:val="28"/>
        </w:rPr>
        <w:t>Excel</w:t>
      </w:r>
      <w:proofErr w:type="spellEnd"/>
      <w:r w:rsidR="00C80545">
        <w:rPr>
          <w:rFonts w:ascii="Times New Roman" w:hAnsi="Times New Roman"/>
          <w:sz w:val="28"/>
          <w:szCs w:val="28"/>
        </w:rPr>
        <w:t xml:space="preserve"> и </w:t>
      </w:r>
      <w:r w:rsidR="00C80545">
        <w:rPr>
          <w:rFonts w:ascii="Times New Roman" w:hAnsi="Times New Roman"/>
          <w:sz w:val="28"/>
          <w:szCs w:val="28"/>
          <w:lang w:val="en-US"/>
        </w:rPr>
        <w:t>R</w:t>
      </w:r>
      <w:r w:rsidRPr="001B0C6D">
        <w:rPr>
          <w:rFonts w:ascii="Times New Roman" w:hAnsi="Times New Roman"/>
          <w:sz w:val="28"/>
          <w:szCs w:val="28"/>
        </w:rPr>
        <w:t>. Повторяющиеся строки и их обработка в M</w:t>
      </w:r>
      <w:r w:rsidR="00C532C0">
        <w:rPr>
          <w:rFonts w:ascii="Times New Roman" w:hAnsi="Times New Roman"/>
          <w:sz w:val="28"/>
          <w:szCs w:val="28"/>
          <w:lang w:val="en-US"/>
        </w:rPr>
        <w:t>S</w:t>
      </w:r>
      <w:r w:rsidRPr="001B0C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0C6D">
        <w:rPr>
          <w:rFonts w:ascii="Times New Roman" w:hAnsi="Times New Roman"/>
          <w:sz w:val="28"/>
          <w:szCs w:val="28"/>
        </w:rPr>
        <w:t>Excel</w:t>
      </w:r>
      <w:proofErr w:type="spellEnd"/>
      <w:r w:rsidR="00C80545">
        <w:rPr>
          <w:rFonts w:ascii="Times New Roman" w:hAnsi="Times New Roman"/>
          <w:sz w:val="28"/>
          <w:szCs w:val="28"/>
        </w:rPr>
        <w:t xml:space="preserve"> и </w:t>
      </w:r>
      <w:r w:rsidR="00C80545">
        <w:rPr>
          <w:rFonts w:ascii="Times New Roman" w:hAnsi="Times New Roman"/>
          <w:sz w:val="28"/>
          <w:szCs w:val="28"/>
          <w:lang w:val="en-US"/>
        </w:rPr>
        <w:t>R</w:t>
      </w:r>
      <w:r w:rsidR="00C80545" w:rsidRPr="00C80545">
        <w:rPr>
          <w:rFonts w:ascii="Times New Roman" w:hAnsi="Times New Roman"/>
          <w:sz w:val="28"/>
          <w:szCs w:val="28"/>
        </w:rPr>
        <w:t xml:space="preserve">. </w:t>
      </w:r>
      <w:r w:rsidRPr="001B0C6D">
        <w:rPr>
          <w:rFonts w:ascii="Times New Roman" w:hAnsi="Times New Roman"/>
          <w:sz w:val="28"/>
          <w:szCs w:val="28"/>
        </w:rPr>
        <w:t xml:space="preserve"> Синтетические признаки. </w:t>
      </w:r>
    </w:p>
    <w:p w14:paraId="360FE026" w14:textId="169424C8" w:rsidR="00C80545" w:rsidRPr="00B429F4" w:rsidRDefault="00C80545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Визуализация количественных данных. </w:t>
      </w:r>
      <w:r w:rsidRPr="00C80545">
        <w:rPr>
          <w:rFonts w:ascii="Times New Roman" w:hAnsi="Times New Roman"/>
          <w:sz w:val="28"/>
          <w:szCs w:val="28"/>
        </w:rPr>
        <w:t>Измерение центра распределения</w:t>
      </w:r>
      <w:r>
        <w:rPr>
          <w:rFonts w:ascii="Times New Roman" w:hAnsi="Times New Roman"/>
          <w:sz w:val="28"/>
          <w:szCs w:val="28"/>
        </w:rPr>
        <w:t xml:space="preserve"> и вариации данных</w:t>
      </w:r>
      <w:r w:rsidRPr="00C8054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Инструмент «</w:t>
      </w:r>
      <w:r w:rsidRPr="00C80545">
        <w:rPr>
          <w:rFonts w:ascii="Times New Roman" w:hAnsi="Times New Roman"/>
          <w:sz w:val="28"/>
          <w:szCs w:val="28"/>
        </w:rPr>
        <w:t>Описательная статистика</w:t>
      </w:r>
      <w:r>
        <w:rPr>
          <w:rFonts w:ascii="Times New Roman" w:hAnsi="Times New Roman"/>
          <w:sz w:val="28"/>
          <w:szCs w:val="28"/>
        </w:rPr>
        <w:t xml:space="preserve">» в </w:t>
      </w:r>
      <w:r w:rsidRPr="00C80545">
        <w:rPr>
          <w:rFonts w:ascii="Times New Roman" w:hAnsi="Times New Roman"/>
          <w:sz w:val="28"/>
          <w:szCs w:val="28"/>
        </w:rPr>
        <w:t>надстройке «Анализ данных» M</w:t>
      </w:r>
      <w:r w:rsidR="00C532C0">
        <w:rPr>
          <w:rFonts w:ascii="Times New Roman" w:hAnsi="Times New Roman"/>
          <w:sz w:val="28"/>
          <w:szCs w:val="28"/>
          <w:lang w:val="en-US"/>
        </w:rPr>
        <w:t>S</w:t>
      </w:r>
      <w:r w:rsidRPr="00C80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0545">
        <w:rPr>
          <w:rFonts w:ascii="Times New Roman" w:hAnsi="Times New Roman"/>
          <w:sz w:val="28"/>
          <w:szCs w:val="28"/>
        </w:rPr>
        <w:t>Excel</w:t>
      </w:r>
      <w:proofErr w:type="spellEnd"/>
      <w:r w:rsidRPr="00C8054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Мастер диаграмм </w:t>
      </w:r>
      <w:r w:rsidRPr="00C80545">
        <w:rPr>
          <w:rFonts w:ascii="Times New Roman" w:hAnsi="Times New Roman"/>
          <w:sz w:val="28"/>
          <w:szCs w:val="28"/>
        </w:rPr>
        <w:t>M</w:t>
      </w:r>
      <w:r w:rsidR="00C532C0">
        <w:rPr>
          <w:rFonts w:ascii="Times New Roman" w:hAnsi="Times New Roman"/>
          <w:sz w:val="28"/>
          <w:szCs w:val="28"/>
          <w:lang w:val="en-US"/>
        </w:rPr>
        <w:t>S</w:t>
      </w:r>
      <w:r w:rsidRPr="00C80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0545">
        <w:rPr>
          <w:rFonts w:ascii="Times New Roman" w:hAnsi="Times New Roman"/>
          <w:sz w:val="28"/>
          <w:szCs w:val="28"/>
        </w:rPr>
        <w:t>Excel</w:t>
      </w:r>
      <w:proofErr w:type="spellEnd"/>
      <w:r>
        <w:rPr>
          <w:rFonts w:ascii="Times New Roman" w:hAnsi="Times New Roman"/>
          <w:sz w:val="28"/>
          <w:szCs w:val="28"/>
        </w:rPr>
        <w:t>: статистическая гистограмма и диаграмма размаха. Инструмент «Гистограмма» надстройки «Анализ данных»</w:t>
      </w:r>
      <w:r w:rsidR="00981DE9">
        <w:rPr>
          <w:rFonts w:ascii="Times New Roman" w:hAnsi="Times New Roman"/>
          <w:sz w:val="28"/>
          <w:szCs w:val="28"/>
        </w:rPr>
        <w:t xml:space="preserve">. Построение гистограммы и диаграммы размаха в </w:t>
      </w:r>
      <w:r w:rsidR="00981DE9">
        <w:rPr>
          <w:rFonts w:ascii="Times New Roman" w:hAnsi="Times New Roman"/>
          <w:sz w:val="28"/>
          <w:szCs w:val="28"/>
          <w:lang w:val="en-US"/>
        </w:rPr>
        <w:t>R</w:t>
      </w:r>
      <w:r w:rsidR="00981DE9" w:rsidRPr="00981DE9">
        <w:rPr>
          <w:rFonts w:ascii="Times New Roman" w:hAnsi="Times New Roman"/>
          <w:sz w:val="28"/>
          <w:szCs w:val="28"/>
        </w:rPr>
        <w:t xml:space="preserve">. </w:t>
      </w:r>
    </w:p>
    <w:p w14:paraId="4B79BC57" w14:textId="3FC0FB4C" w:rsidR="00F95F2E" w:rsidRDefault="00F95F2E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F95F2E">
        <w:rPr>
          <w:rFonts w:ascii="Times New Roman" w:hAnsi="Times New Roman"/>
          <w:sz w:val="28"/>
          <w:szCs w:val="28"/>
        </w:rPr>
        <w:t xml:space="preserve">Визуализация качественных </w:t>
      </w:r>
      <w:r>
        <w:rPr>
          <w:rFonts w:ascii="Times New Roman" w:hAnsi="Times New Roman"/>
          <w:sz w:val="28"/>
          <w:szCs w:val="28"/>
        </w:rPr>
        <w:t>данных</w:t>
      </w:r>
      <w:r w:rsidRPr="00F95F2E">
        <w:rPr>
          <w:rFonts w:ascii="Times New Roman" w:hAnsi="Times New Roman"/>
          <w:sz w:val="28"/>
          <w:szCs w:val="28"/>
        </w:rPr>
        <w:t>. Сводные таблицы и сводные диаграммы в M</w:t>
      </w:r>
      <w:r w:rsidR="00C532C0">
        <w:rPr>
          <w:rFonts w:ascii="Times New Roman" w:hAnsi="Times New Roman"/>
          <w:sz w:val="28"/>
          <w:szCs w:val="28"/>
          <w:lang w:val="en-US"/>
        </w:rPr>
        <w:t>S</w:t>
      </w:r>
      <w:r w:rsidRPr="00F95F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5F2E">
        <w:rPr>
          <w:rFonts w:ascii="Times New Roman" w:hAnsi="Times New Roman"/>
          <w:sz w:val="28"/>
          <w:szCs w:val="28"/>
        </w:rPr>
        <w:t>Excel</w:t>
      </w:r>
      <w:proofErr w:type="spellEnd"/>
      <w:r w:rsidRPr="00F95F2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Условное форматирование.</w:t>
      </w:r>
    </w:p>
    <w:p w14:paraId="5787135B" w14:textId="7E26D494" w:rsidR="00B429F4" w:rsidRDefault="00B429F4" w:rsidP="00B429F4">
      <w:pPr>
        <w:tabs>
          <w:tab w:val="left" w:pos="567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2. </w:t>
      </w:r>
      <w:r w:rsidR="00CD463F">
        <w:rPr>
          <w:rFonts w:ascii="Times New Roman" w:hAnsi="Times New Roman"/>
          <w:b/>
          <w:bCs/>
          <w:sz w:val="28"/>
          <w:szCs w:val="28"/>
        </w:rPr>
        <w:t xml:space="preserve">Надстройка «Анализ данных» </w:t>
      </w:r>
      <w:r w:rsidR="00613550">
        <w:rPr>
          <w:rFonts w:ascii="Times New Roman" w:hAnsi="Times New Roman"/>
          <w:b/>
          <w:bCs/>
          <w:sz w:val="28"/>
          <w:szCs w:val="28"/>
          <w:lang w:val="en-US"/>
        </w:rPr>
        <w:t>MS</w:t>
      </w:r>
      <w:r w:rsidR="00613550" w:rsidRPr="0061355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13550">
        <w:rPr>
          <w:rFonts w:ascii="Times New Roman" w:hAnsi="Times New Roman"/>
          <w:b/>
          <w:bCs/>
          <w:sz w:val="28"/>
          <w:szCs w:val="28"/>
          <w:lang w:val="en-US"/>
        </w:rPr>
        <w:t>Excel</w:t>
      </w:r>
      <w:r w:rsidR="00613550" w:rsidRPr="0061355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463F">
        <w:rPr>
          <w:rFonts w:ascii="Times New Roman" w:hAnsi="Times New Roman"/>
          <w:b/>
          <w:bCs/>
          <w:sz w:val="28"/>
          <w:szCs w:val="28"/>
        </w:rPr>
        <w:t xml:space="preserve">как инструмент анализа основных выборочных характеристик и выборочного распределения </w:t>
      </w:r>
    </w:p>
    <w:p w14:paraId="73FE67F1" w14:textId="5ADB0E36" w:rsidR="00B429F4" w:rsidRDefault="00B429F4" w:rsidP="00B429F4">
      <w:pPr>
        <w:spacing w:after="0" w:line="360" w:lineRule="auto"/>
        <w:ind w:firstLine="708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Генеральная и выборочная совокупности. Случайная и конкретная выборки. Случайная повторная и случайная бесповторная выборки. </w:t>
      </w:r>
      <w:r w:rsidR="00A35FF6">
        <w:rPr>
          <w:rFonts w:ascii="Times New Roman" w:hAnsi="Times New Roman"/>
          <w:sz w:val="28"/>
          <w:szCs w:val="28"/>
        </w:rPr>
        <w:t>Основные методы формирования выборки</w:t>
      </w:r>
      <w:r w:rsidR="00017735">
        <w:rPr>
          <w:rFonts w:ascii="Times New Roman" w:hAnsi="Times New Roman"/>
          <w:sz w:val="28"/>
          <w:szCs w:val="28"/>
        </w:rPr>
        <w:t xml:space="preserve"> (простая случайная выборка, </w:t>
      </w:r>
      <w:r w:rsidR="000410C1">
        <w:rPr>
          <w:rFonts w:ascii="Times New Roman" w:hAnsi="Times New Roman"/>
          <w:sz w:val="28"/>
          <w:szCs w:val="28"/>
        </w:rPr>
        <w:t>стратифицированная выборка, кластерная выборка, систематическая выборка, многоступенчатая выборка (</w:t>
      </w:r>
      <w:proofErr w:type="spellStart"/>
      <w:r w:rsidR="000410C1">
        <w:rPr>
          <w:rFonts w:ascii="Times New Roman" w:hAnsi="Times New Roman"/>
          <w:sz w:val="28"/>
          <w:szCs w:val="28"/>
        </w:rPr>
        <w:t>мультистадийный</w:t>
      </w:r>
      <w:proofErr w:type="spellEnd"/>
      <w:r w:rsidR="000410C1">
        <w:rPr>
          <w:rFonts w:ascii="Times New Roman" w:hAnsi="Times New Roman"/>
          <w:sz w:val="28"/>
          <w:szCs w:val="28"/>
        </w:rPr>
        <w:t xml:space="preserve"> отбор))</w:t>
      </w:r>
      <w:r w:rsidR="00A35FF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NewRomanPSMT" w:hAnsi="TimesNewRomanPSMT"/>
          <w:color w:val="000000"/>
          <w:sz w:val="28"/>
          <w:szCs w:val="28"/>
        </w:rPr>
        <w:t xml:space="preserve">Допустимый объем выборки для обеспечения ее репрезентативности. </w:t>
      </w:r>
    </w:p>
    <w:p w14:paraId="551A7336" w14:textId="4B71033A" w:rsidR="00017735" w:rsidRDefault="00017735" w:rsidP="00017735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Style w:val="fontstyle01"/>
          <w:sz w:val="28"/>
          <w:szCs w:val="28"/>
        </w:rPr>
        <w:lastRenderedPageBreak/>
        <w:t>Моделирование случайных величин в M</w:t>
      </w:r>
      <w:r w:rsidR="00C532C0">
        <w:rPr>
          <w:rStyle w:val="fontstyle01"/>
          <w:sz w:val="28"/>
          <w:szCs w:val="28"/>
          <w:lang w:val="en-US"/>
        </w:rPr>
        <w:t>S</w:t>
      </w:r>
      <w:r>
        <w:rPr>
          <w:rStyle w:val="fontstyle01"/>
          <w:sz w:val="28"/>
          <w:szCs w:val="28"/>
        </w:rPr>
        <w:t xml:space="preserve"> </w:t>
      </w:r>
      <w:proofErr w:type="spellStart"/>
      <w:r>
        <w:rPr>
          <w:rStyle w:val="fontstyle01"/>
          <w:sz w:val="28"/>
          <w:szCs w:val="28"/>
        </w:rPr>
        <w:t>Excel</w:t>
      </w:r>
      <w:proofErr w:type="spellEnd"/>
      <w:r>
        <w:rPr>
          <w:rStyle w:val="fontstyle01"/>
          <w:sz w:val="28"/>
          <w:szCs w:val="28"/>
        </w:rPr>
        <w:t>. Функция СЛЧИС и инструмент «Генерация случайных чисел» надстройки «Анализ данных» пакета M</w:t>
      </w:r>
      <w:r w:rsidR="00C532C0">
        <w:rPr>
          <w:rStyle w:val="fontstyle01"/>
          <w:sz w:val="28"/>
          <w:szCs w:val="28"/>
          <w:lang w:val="en-US"/>
        </w:rPr>
        <w:t>S</w:t>
      </w:r>
      <w:r>
        <w:rPr>
          <w:rStyle w:val="fontstyle01"/>
          <w:sz w:val="28"/>
          <w:szCs w:val="28"/>
        </w:rPr>
        <w:t xml:space="preserve"> </w:t>
      </w:r>
      <w:proofErr w:type="spellStart"/>
      <w:r>
        <w:rPr>
          <w:rStyle w:val="fontstyle01"/>
          <w:sz w:val="28"/>
          <w:szCs w:val="28"/>
        </w:rPr>
        <w:t>Excel</w:t>
      </w:r>
      <w:proofErr w:type="spellEnd"/>
      <w:r>
        <w:rPr>
          <w:rStyle w:val="fontstyle01"/>
          <w:sz w:val="28"/>
          <w:szCs w:val="28"/>
        </w:rPr>
        <w:t>.</w:t>
      </w:r>
    </w:p>
    <w:p w14:paraId="28DBCA0C" w14:textId="5BD438BA" w:rsidR="00B429F4" w:rsidRDefault="00B429F4" w:rsidP="00B429F4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Style w:val="fontstyle01"/>
          <w:rFonts w:ascii="Times New Roman" w:hAnsi="Times New Roman"/>
          <w:sz w:val="28"/>
          <w:szCs w:val="28"/>
        </w:rPr>
        <w:t>татистический ряд распределения,</w:t>
      </w:r>
      <w:r>
        <w:rPr>
          <w:rFonts w:ascii="Times New Roman" w:hAnsi="Times New Roman"/>
          <w:sz w:val="28"/>
          <w:szCs w:val="28"/>
        </w:rPr>
        <w:t xml:space="preserve"> интервальный вариационный ряд. Эмпирическая функция распределения как оценка функции распределения. Теорема Гливенко-</w:t>
      </w:r>
      <w:proofErr w:type="spellStart"/>
      <w:r>
        <w:rPr>
          <w:rFonts w:ascii="Times New Roman" w:hAnsi="Times New Roman"/>
          <w:sz w:val="28"/>
          <w:szCs w:val="28"/>
        </w:rPr>
        <w:t>Кантелли</w:t>
      </w:r>
      <w:proofErr w:type="spellEnd"/>
      <w:r>
        <w:rPr>
          <w:rFonts w:ascii="Times New Roman" w:hAnsi="Times New Roman"/>
          <w:sz w:val="28"/>
          <w:szCs w:val="28"/>
        </w:rPr>
        <w:t xml:space="preserve">. Гистограмма как оценка плотности распределения. Эмпирическое распределение. </w:t>
      </w:r>
      <w:r w:rsidR="000410C1">
        <w:rPr>
          <w:rFonts w:ascii="Times New Roman" w:hAnsi="Times New Roman"/>
          <w:sz w:val="28"/>
          <w:szCs w:val="28"/>
        </w:rPr>
        <w:t xml:space="preserve">Вычисление основных характеристик выборки </w:t>
      </w:r>
      <w:r w:rsidR="000410C1">
        <w:rPr>
          <w:rFonts w:ascii="Times New Roman" w:hAnsi="Times New Roman"/>
          <w:sz w:val="28"/>
          <w:szCs w:val="28"/>
          <w:lang w:val="en-US"/>
        </w:rPr>
        <w:t>c</w:t>
      </w:r>
      <w:r w:rsidR="000410C1" w:rsidRPr="000410C1">
        <w:rPr>
          <w:rFonts w:ascii="Times New Roman" w:hAnsi="Times New Roman"/>
          <w:sz w:val="28"/>
          <w:szCs w:val="28"/>
        </w:rPr>
        <w:t xml:space="preserve"> </w:t>
      </w:r>
      <w:r w:rsidR="000410C1">
        <w:rPr>
          <w:rFonts w:ascii="Times New Roman" w:hAnsi="Times New Roman"/>
          <w:sz w:val="28"/>
          <w:szCs w:val="28"/>
        </w:rPr>
        <w:t>помощью статистических функций M</w:t>
      </w:r>
      <w:r w:rsidR="00C532C0">
        <w:rPr>
          <w:rFonts w:ascii="Times New Roman" w:hAnsi="Times New Roman"/>
          <w:sz w:val="28"/>
          <w:szCs w:val="28"/>
          <w:lang w:val="en-US"/>
        </w:rPr>
        <w:t>S</w:t>
      </w:r>
      <w:r w:rsidR="00C532C0" w:rsidRPr="00C532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410C1">
        <w:rPr>
          <w:rFonts w:ascii="Times New Roman" w:hAnsi="Times New Roman"/>
          <w:sz w:val="28"/>
          <w:szCs w:val="28"/>
        </w:rPr>
        <w:t>Excel</w:t>
      </w:r>
      <w:proofErr w:type="spellEnd"/>
      <w:r w:rsidR="000410C1" w:rsidRPr="000410C1">
        <w:rPr>
          <w:rFonts w:ascii="Times New Roman" w:hAnsi="Times New Roman"/>
          <w:sz w:val="28"/>
          <w:szCs w:val="28"/>
        </w:rPr>
        <w:t xml:space="preserve"> </w:t>
      </w:r>
      <w:r w:rsidR="000410C1">
        <w:rPr>
          <w:rFonts w:ascii="Times New Roman" w:hAnsi="Times New Roman"/>
          <w:sz w:val="28"/>
          <w:szCs w:val="28"/>
        </w:rPr>
        <w:t xml:space="preserve">и </w:t>
      </w:r>
      <w:r w:rsidR="000410C1">
        <w:rPr>
          <w:rFonts w:ascii="Times New Roman" w:hAnsi="Times New Roman"/>
          <w:sz w:val="28"/>
          <w:szCs w:val="28"/>
          <w:lang w:val="en-US"/>
        </w:rPr>
        <w:t>R</w:t>
      </w:r>
      <w:r w:rsidR="000410C1">
        <w:rPr>
          <w:rFonts w:ascii="Times New Roman" w:hAnsi="Times New Roman"/>
          <w:sz w:val="28"/>
          <w:szCs w:val="28"/>
        </w:rPr>
        <w:t>, а также</w:t>
      </w:r>
      <w:r w:rsidR="000410C1" w:rsidRPr="000410C1">
        <w:rPr>
          <w:rFonts w:ascii="Times New Roman" w:hAnsi="Times New Roman"/>
          <w:sz w:val="28"/>
          <w:szCs w:val="28"/>
        </w:rPr>
        <w:t xml:space="preserve"> </w:t>
      </w:r>
      <w:r w:rsidR="000410C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нструмент</w:t>
      </w:r>
      <w:r w:rsidR="000410C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описательной статистики в надстройке «Анализ данных» M</w:t>
      </w:r>
      <w:r w:rsidR="00C532C0"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Excel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14:paraId="46264FC8" w14:textId="69EA65D4" w:rsidR="005C7E52" w:rsidRDefault="005C7E52" w:rsidP="005C7E52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3. Оценивание параметров распределения</w:t>
      </w:r>
    </w:p>
    <w:p w14:paraId="44BCD547" w14:textId="012FD934" w:rsidR="00102DE6" w:rsidRPr="009374F8" w:rsidRDefault="008D2DE0" w:rsidP="005C7E52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распределения, которые используются в анализе данных: нормальное распределение, распределение Стьюдента, распределение хи-квадрат, распределение Фишера</w:t>
      </w:r>
      <w:r w:rsidR="00F04EC6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="00F04EC6">
        <w:rPr>
          <w:rFonts w:ascii="Times New Roman" w:hAnsi="Times New Roman"/>
          <w:sz w:val="28"/>
          <w:szCs w:val="28"/>
        </w:rPr>
        <w:t>Снедекора</w:t>
      </w:r>
      <w:proofErr w:type="spellEnd"/>
      <w:r>
        <w:rPr>
          <w:rFonts w:ascii="Times New Roman" w:hAnsi="Times New Roman"/>
          <w:sz w:val="28"/>
          <w:szCs w:val="28"/>
        </w:rPr>
        <w:t xml:space="preserve"> и другие</w:t>
      </w:r>
      <w:r w:rsidRPr="00C532C0">
        <w:rPr>
          <w:rFonts w:ascii="Times New Roman" w:hAnsi="Times New Roman"/>
          <w:sz w:val="28"/>
          <w:szCs w:val="28"/>
        </w:rPr>
        <w:t xml:space="preserve">. </w:t>
      </w:r>
      <w:r w:rsidR="00102DE6" w:rsidRPr="00C532C0">
        <w:rPr>
          <w:rFonts w:ascii="Times New Roman" w:hAnsi="Times New Roman"/>
          <w:sz w:val="28"/>
          <w:szCs w:val="28"/>
        </w:rPr>
        <w:t xml:space="preserve">Квантиль распределения уровня </w:t>
      </w:r>
      <m:oMath>
        <m:r>
          <w:rPr>
            <w:rFonts w:ascii="Cambria Math" w:hAnsi="Cambria Math"/>
            <w:sz w:val="28"/>
            <w:szCs w:val="28"/>
          </w:rPr>
          <m:t>α</m:t>
        </m:r>
      </m:oMath>
      <w:r w:rsidR="00102DE6" w:rsidRPr="00C532C0">
        <w:rPr>
          <w:rFonts w:ascii="Times New Roman" w:hAnsi="Times New Roman"/>
          <w:sz w:val="28"/>
          <w:szCs w:val="28"/>
        </w:rPr>
        <w:t>.</w:t>
      </w:r>
      <w:r w:rsidR="00102DE6">
        <w:rPr>
          <w:rFonts w:ascii="Times New Roman" w:hAnsi="Times New Roman"/>
          <w:sz w:val="28"/>
          <w:szCs w:val="28"/>
        </w:rPr>
        <w:t xml:space="preserve"> </w:t>
      </w:r>
      <w:r w:rsidR="009374F8">
        <w:rPr>
          <w:rFonts w:ascii="Times New Roman" w:hAnsi="Times New Roman"/>
          <w:sz w:val="28"/>
          <w:szCs w:val="28"/>
        </w:rPr>
        <w:t xml:space="preserve">Статистические функции в </w:t>
      </w:r>
      <w:r w:rsidR="009374F8">
        <w:rPr>
          <w:rFonts w:ascii="Times New Roman" w:hAnsi="Times New Roman"/>
          <w:sz w:val="28"/>
          <w:szCs w:val="28"/>
          <w:lang w:val="en-US"/>
        </w:rPr>
        <w:t>MS</w:t>
      </w:r>
      <w:r w:rsidR="009374F8" w:rsidRPr="00740D5F">
        <w:rPr>
          <w:rFonts w:ascii="Times New Roman" w:hAnsi="Times New Roman"/>
          <w:sz w:val="28"/>
          <w:szCs w:val="28"/>
        </w:rPr>
        <w:t xml:space="preserve"> </w:t>
      </w:r>
      <w:r w:rsidR="009374F8">
        <w:rPr>
          <w:rFonts w:ascii="Times New Roman" w:hAnsi="Times New Roman"/>
          <w:sz w:val="28"/>
          <w:szCs w:val="28"/>
          <w:lang w:val="en-US"/>
        </w:rPr>
        <w:t>Excel</w:t>
      </w:r>
      <w:r w:rsidR="009374F8">
        <w:rPr>
          <w:rFonts w:ascii="Times New Roman" w:hAnsi="Times New Roman"/>
          <w:sz w:val="28"/>
          <w:szCs w:val="28"/>
        </w:rPr>
        <w:t>, связанные с указанными распределениями.</w:t>
      </w:r>
    </w:p>
    <w:p w14:paraId="46CF87E5" w14:textId="4D2E6588" w:rsidR="005C7E52" w:rsidRDefault="00102DE6" w:rsidP="005C7E52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т</w:t>
      </w:r>
      <w:r w:rsidR="005C7E52">
        <w:rPr>
          <w:rFonts w:ascii="Times New Roman" w:hAnsi="Times New Roman"/>
          <w:sz w:val="28"/>
          <w:szCs w:val="28"/>
        </w:rPr>
        <w:t>очечн</w:t>
      </w:r>
      <w:r>
        <w:rPr>
          <w:rFonts w:ascii="Times New Roman" w:hAnsi="Times New Roman"/>
          <w:sz w:val="28"/>
          <w:szCs w:val="28"/>
        </w:rPr>
        <w:t>ой</w:t>
      </w:r>
      <w:r w:rsidR="005C7E52">
        <w:rPr>
          <w:rFonts w:ascii="Times New Roman" w:hAnsi="Times New Roman"/>
          <w:sz w:val="28"/>
          <w:szCs w:val="28"/>
        </w:rPr>
        <w:t xml:space="preserve"> оценк</w:t>
      </w:r>
      <w:r>
        <w:rPr>
          <w:rFonts w:ascii="Times New Roman" w:hAnsi="Times New Roman"/>
          <w:sz w:val="28"/>
          <w:szCs w:val="28"/>
        </w:rPr>
        <w:t>и</w:t>
      </w:r>
      <w:r w:rsidR="005C7E52">
        <w:rPr>
          <w:rFonts w:ascii="Times New Roman" w:hAnsi="Times New Roman"/>
          <w:sz w:val="28"/>
          <w:szCs w:val="28"/>
        </w:rPr>
        <w:t xml:space="preserve"> параметр</w:t>
      </w:r>
      <w:r>
        <w:rPr>
          <w:rFonts w:ascii="Times New Roman" w:hAnsi="Times New Roman"/>
          <w:sz w:val="28"/>
          <w:szCs w:val="28"/>
        </w:rPr>
        <w:t>а распределения</w:t>
      </w:r>
      <w:r w:rsidR="005C7E52">
        <w:rPr>
          <w:rFonts w:ascii="Times New Roman" w:hAnsi="Times New Roman"/>
          <w:sz w:val="28"/>
          <w:szCs w:val="28"/>
        </w:rPr>
        <w:t xml:space="preserve"> генеральной совокупности</w:t>
      </w:r>
      <w:r>
        <w:rPr>
          <w:rFonts w:ascii="Times New Roman" w:hAnsi="Times New Roman"/>
          <w:sz w:val="28"/>
          <w:szCs w:val="28"/>
        </w:rPr>
        <w:t xml:space="preserve">. Основные свойства точечных оценок: </w:t>
      </w:r>
      <w:r w:rsidR="005C7E52">
        <w:rPr>
          <w:rFonts w:ascii="Times New Roman" w:hAnsi="Times New Roman"/>
          <w:sz w:val="28"/>
          <w:szCs w:val="28"/>
        </w:rPr>
        <w:t xml:space="preserve">состоятельность, </w:t>
      </w:r>
      <w:proofErr w:type="spellStart"/>
      <w:r w:rsidR="005C7E52">
        <w:rPr>
          <w:rFonts w:ascii="Times New Roman" w:hAnsi="Times New Roman"/>
          <w:sz w:val="28"/>
          <w:szCs w:val="28"/>
        </w:rPr>
        <w:t>несмещенность</w:t>
      </w:r>
      <w:proofErr w:type="spellEnd"/>
      <w:r w:rsidR="005C7E52">
        <w:rPr>
          <w:rFonts w:ascii="Times New Roman" w:hAnsi="Times New Roman"/>
          <w:sz w:val="28"/>
          <w:szCs w:val="28"/>
        </w:rPr>
        <w:t>, эффективность. Выборочное среднее</w:t>
      </w:r>
      <w:r>
        <w:rPr>
          <w:rFonts w:ascii="Times New Roman" w:hAnsi="Times New Roman"/>
          <w:sz w:val="28"/>
          <w:szCs w:val="28"/>
        </w:rPr>
        <w:t>, выборочная дисперсия и их свойства.</w:t>
      </w:r>
      <w:r w:rsidR="005C7E52">
        <w:rPr>
          <w:rFonts w:ascii="Times New Roman" w:hAnsi="Times New Roman"/>
          <w:sz w:val="28"/>
          <w:szCs w:val="28"/>
        </w:rPr>
        <w:t xml:space="preserve"> </w:t>
      </w:r>
      <w:r w:rsidR="00743002">
        <w:rPr>
          <w:rFonts w:ascii="Times New Roman" w:hAnsi="Times New Roman"/>
          <w:sz w:val="28"/>
          <w:szCs w:val="28"/>
        </w:rPr>
        <w:t>Метод моментов.</w:t>
      </w:r>
    </w:p>
    <w:p w14:paraId="229D26AC" w14:textId="5D97DD06" w:rsidR="005C7E52" w:rsidRDefault="005C7E52" w:rsidP="005C7E52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интервальной оценки параметра генеральной совокупности. </w:t>
      </w:r>
      <w:r w:rsidR="00873AA6">
        <w:rPr>
          <w:rFonts w:ascii="Times New Roman" w:hAnsi="Times New Roman"/>
          <w:sz w:val="28"/>
          <w:szCs w:val="28"/>
        </w:rPr>
        <w:t>Точные и</w:t>
      </w:r>
      <w:r>
        <w:rPr>
          <w:rFonts w:ascii="Times New Roman" w:hAnsi="Times New Roman"/>
          <w:sz w:val="28"/>
          <w:szCs w:val="28"/>
        </w:rPr>
        <w:t>нтервальные оценки вероятности, математического ожидания, дисперсии</w:t>
      </w:r>
      <w:r w:rsidR="00873AA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1E15D18" w14:textId="566818C2" w:rsidR="005C7E52" w:rsidRDefault="005C7E52" w:rsidP="005C7E5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4. Проверка статистических гипотез</w:t>
      </w:r>
      <w:r w:rsidR="00873AA6">
        <w:rPr>
          <w:rFonts w:ascii="Times New Roman" w:hAnsi="Times New Roman"/>
          <w:b/>
          <w:bCs/>
          <w:sz w:val="28"/>
          <w:szCs w:val="28"/>
        </w:rPr>
        <w:t xml:space="preserve"> с помощью инструментов надстройки «Анализ данных» </w:t>
      </w:r>
      <w:r w:rsidR="00873AA6">
        <w:rPr>
          <w:rFonts w:ascii="Times New Roman" w:hAnsi="Times New Roman"/>
          <w:b/>
          <w:bCs/>
          <w:sz w:val="28"/>
          <w:szCs w:val="28"/>
          <w:lang w:val="en-US"/>
        </w:rPr>
        <w:t>MS</w:t>
      </w:r>
      <w:r w:rsidR="00873AA6" w:rsidRPr="00873AA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73AA6">
        <w:rPr>
          <w:rFonts w:ascii="Times New Roman" w:hAnsi="Times New Roman"/>
          <w:b/>
          <w:bCs/>
          <w:sz w:val="28"/>
          <w:szCs w:val="28"/>
          <w:lang w:val="en-US"/>
        </w:rPr>
        <w:t>Excel</w:t>
      </w:r>
      <w:r w:rsidR="00873AA6" w:rsidRPr="00873AA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73AA6">
        <w:rPr>
          <w:rFonts w:ascii="Times New Roman" w:hAnsi="Times New Roman"/>
          <w:b/>
          <w:bCs/>
          <w:sz w:val="28"/>
          <w:szCs w:val="28"/>
        </w:rPr>
        <w:t xml:space="preserve">и </w:t>
      </w:r>
      <w:r w:rsidR="00873AA6">
        <w:rPr>
          <w:rFonts w:ascii="Times New Roman" w:hAnsi="Times New Roman"/>
          <w:b/>
          <w:bCs/>
          <w:sz w:val="28"/>
          <w:szCs w:val="28"/>
          <w:lang w:val="en-US"/>
        </w:rPr>
        <w:t>R</w:t>
      </w:r>
      <w:r w:rsidR="00873AA6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DBD1592" w14:textId="728AB77F" w:rsidR="005C7E52" w:rsidRDefault="005C7E52" w:rsidP="005C7E52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статистической гипотезы. Виды статистических гипотез: параметрические и непараметрические, простые и сложные. Нулевая и альтернативная гипотезы. Критерий проверки гипотезы, критическое множество. Общая схема проверки гипотезы. Ошибки первого и второго рода. Мощность критерия. Достигаемый уровень значимости (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value</w:t>
      </w:r>
      <w:r>
        <w:rPr>
          <w:rFonts w:ascii="Times New Roman" w:hAnsi="Times New Roman"/>
          <w:sz w:val="28"/>
          <w:szCs w:val="28"/>
        </w:rPr>
        <w:t xml:space="preserve">). </w:t>
      </w:r>
    </w:p>
    <w:p w14:paraId="599E4396" w14:textId="537382FE" w:rsidR="005C7E52" w:rsidRDefault="005C7E52" w:rsidP="005C7E52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Проверка гипотез о значениях параметров распределений: проверка гипотез о равенстве </w:t>
      </w:r>
      <w:r w:rsidR="00183487">
        <w:rPr>
          <w:rFonts w:ascii="Times New Roman" w:hAnsi="Times New Roman"/>
          <w:color w:val="000000"/>
          <w:sz w:val="28"/>
          <w:szCs w:val="28"/>
        </w:rPr>
        <w:t>генерального среднего и генеральной дисперсии</w:t>
      </w:r>
      <w:r>
        <w:rPr>
          <w:rFonts w:ascii="Times New Roman" w:hAnsi="Times New Roman"/>
          <w:color w:val="000000"/>
          <w:sz w:val="28"/>
          <w:szCs w:val="28"/>
        </w:rPr>
        <w:t xml:space="preserve"> заданн</w:t>
      </w:r>
      <w:r w:rsidR="00183487">
        <w:rPr>
          <w:rFonts w:ascii="Times New Roman" w:hAnsi="Times New Roman"/>
          <w:color w:val="000000"/>
          <w:sz w:val="28"/>
          <w:szCs w:val="28"/>
        </w:rPr>
        <w:t>ым</w:t>
      </w:r>
      <w:r>
        <w:rPr>
          <w:rFonts w:ascii="Times New Roman" w:hAnsi="Times New Roman"/>
          <w:color w:val="000000"/>
          <w:sz w:val="28"/>
          <w:szCs w:val="28"/>
        </w:rPr>
        <w:t xml:space="preserve"> числов</w:t>
      </w:r>
      <w:r w:rsidR="00183487">
        <w:rPr>
          <w:rFonts w:ascii="Times New Roman" w:hAnsi="Times New Roman"/>
          <w:color w:val="000000"/>
          <w:sz w:val="28"/>
          <w:szCs w:val="28"/>
        </w:rPr>
        <w:t>ым</w:t>
      </w:r>
      <w:r>
        <w:rPr>
          <w:rFonts w:ascii="Times New Roman" w:hAnsi="Times New Roman"/>
          <w:color w:val="000000"/>
          <w:sz w:val="28"/>
          <w:szCs w:val="28"/>
        </w:rPr>
        <w:t xml:space="preserve"> значени</w:t>
      </w:r>
      <w:r w:rsidR="00183487">
        <w:rPr>
          <w:rFonts w:ascii="Times New Roman" w:hAnsi="Times New Roman"/>
          <w:color w:val="000000"/>
          <w:sz w:val="28"/>
          <w:szCs w:val="28"/>
        </w:rPr>
        <w:t xml:space="preserve">ям; </w:t>
      </w:r>
      <w:r>
        <w:rPr>
          <w:rFonts w:ascii="Times New Roman" w:hAnsi="Times New Roman"/>
          <w:color w:val="000000"/>
          <w:sz w:val="28"/>
          <w:szCs w:val="28"/>
        </w:rPr>
        <w:t>проверка гипотезы о числовом значении вероятности.</w:t>
      </w:r>
    </w:p>
    <w:p w14:paraId="13AD64EE" w14:textId="77777777" w:rsidR="00183487" w:rsidRPr="00740D5F" w:rsidRDefault="00183487" w:rsidP="005C7E52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</w:t>
      </w:r>
      <w:r w:rsidR="005C7E52">
        <w:rPr>
          <w:rFonts w:ascii="Times New Roman" w:hAnsi="Times New Roman"/>
          <w:color w:val="000000"/>
          <w:sz w:val="28"/>
          <w:szCs w:val="28"/>
        </w:rPr>
        <w:t>роверка гипотезы о равенстве дисперсий двух генеральных совокупностей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5E95B308" w14:textId="7EAD2E9D" w:rsidR="00641CAE" w:rsidRPr="00641CAE" w:rsidRDefault="00641CAE" w:rsidP="00641CAE">
      <w:pPr>
        <w:pStyle w:val="af1"/>
        <w:spacing w:line="360" w:lineRule="auto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Функция </w:t>
      </w:r>
      <w:r>
        <w:rPr>
          <w:color w:val="000000"/>
          <w:sz w:val="28"/>
          <w:szCs w:val="28"/>
          <w:lang w:val="en-US"/>
        </w:rPr>
        <w:t>F</w:t>
      </w:r>
      <w:r w:rsidR="003828E2">
        <w:rPr>
          <w:color w:val="000000"/>
          <w:sz w:val="28"/>
          <w:szCs w:val="28"/>
        </w:rPr>
        <w:t>.ТЕСТ</w:t>
      </w:r>
      <w:r>
        <w:rPr>
          <w:color w:val="000000"/>
          <w:sz w:val="28"/>
          <w:szCs w:val="28"/>
        </w:rPr>
        <w:t xml:space="preserve"> и и</w:t>
      </w:r>
      <w:r w:rsidRPr="00641CAE">
        <w:rPr>
          <w:color w:val="000000"/>
          <w:sz w:val="28"/>
          <w:szCs w:val="28"/>
        </w:rPr>
        <w:t>нструмент «</w:t>
      </w:r>
      <w:proofErr w:type="spellStart"/>
      <w:r w:rsidRPr="00641CAE">
        <w:rPr>
          <w:color w:val="000000"/>
          <w:sz w:val="28"/>
          <w:szCs w:val="28"/>
        </w:rPr>
        <w:t>Двухвыборочный</w:t>
      </w:r>
      <w:proofErr w:type="spellEnd"/>
      <w:r w:rsidRPr="00641CAE">
        <w:rPr>
          <w:color w:val="000000"/>
          <w:sz w:val="28"/>
          <w:szCs w:val="28"/>
        </w:rPr>
        <w:t xml:space="preserve"> </w:t>
      </w:r>
      <w:r w:rsidRPr="00641CAE">
        <w:rPr>
          <w:color w:val="000000"/>
          <w:sz w:val="28"/>
          <w:szCs w:val="28"/>
          <w:lang w:val="en-US"/>
        </w:rPr>
        <w:t>F</w:t>
      </w:r>
      <w:r w:rsidRPr="00641CAE">
        <w:rPr>
          <w:color w:val="000000"/>
          <w:sz w:val="28"/>
          <w:szCs w:val="28"/>
        </w:rPr>
        <w:t xml:space="preserve">-тест для </w:t>
      </w:r>
      <w:r>
        <w:rPr>
          <w:color w:val="000000"/>
          <w:sz w:val="28"/>
          <w:szCs w:val="28"/>
        </w:rPr>
        <w:t>дисперсий</w:t>
      </w:r>
      <w:r w:rsidRPr="00641CAE">
        <w:rPr>
          <w:color w:val="000000"/>
          <w:sz w:val="28"/>
          <w:szCs w:val="28"/>
        </w:rPr>
        <w:t xml:space="preserve">» надстройки «Анализ данных» </w:t>
      </w:r>
      <w:r w:rsidRPr="00641CAE">
        <w:rPr>
          <w:color w:val="000000"/>
          <w:sz w:val="28"/>
          <w:szCs w:val="28"/>
          <w:lang w:val="en-US"/>
        </w:rPr>
        <w:t>MS</w:t>
      </w:r>
      <w:r w:rsidRPr="00641CAE">
        <w:rPr>
          <w:color w:val="000000"/>
          <w:sz w:val="28"/>
          <w:szCs w:val="28"/>
        </w:rPr>
        <w:t xml:space="preserve"> </w:t>
      </w:r>
      <w:r w:rsidRPr="00641CAE">
        <w:rPr>
          <w:color w:val="000000"/>
          <w:sz w:val="28"/>
          <w:szCs w:val="28"/>
          <w:lang w:val="en-US"/>
        </w:rPr>
        <w:t>Excel</w:t>
      </w:r>
      <w:r w:rsidRPr="00641CAE">
        <w:rPr>
          <w:color w:val="000000"/>
          <w:sz w:val="28"/>
          <w:szCs w:val="28"/>
        </w:rPr>
        <w:t>.</w:t>
      </w:r>
    </w:p>
    <w:p w14:paraId="34B11E10" w14:textId="007288FF" w:rsidR="00183487" w:rsidRPr="00641CAE" w:rsidRDefault="00183487" w:rsidP="005C7E52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5C7E52">
        <w:rPr>
          <w:rFonts w:ascii="Times New Roman" w:hAnsi="Times New Roman"/>
          <w:color w:val="000000"/>
          <w:sz w:val="28"/>
          <w:szCs w:val="28"/>
        </w:rPr>
        <w:t>роверка гипотезы о равенстве математических ожиданий двух генеральных совокупностей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41CAE">
        <w:rPr>
          <w:rFonts w:ascii="Times New Roman" w:hAnsi="Times New Roman"/>
          <w:color w:val="000000"/>
          <w:sz w:val="28"/>
          <w:szCs w:val="28"/>
        </w:rPr>
        <w:t>Функция</w:t>
      </w:r>
      <w:r w:rsidR="00641CAE" w:rsidRPr="00641C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1CAE">
        <w:rPr>
          <w:rFonts w:ascii="Times New Roman" w:hAnsi="Times New Roman"/>
          <w:color w:val="000000"/>
          <w:sz w:val="28"/>
          <w:szCs w:val="28"/>
        </w:rPr>
        <w:t>СТЬЮДЕНТ.ТЕСТ и и</w:t>
      </w:r>
      <w:r>
        <w:rPr>
          <w:rFonts w:ascii="Times New Roman" w:hAnsi="Times New Roman"/>
          <w:color w:val="000000"/>
          <w:sz w:val="28"/>
          <w:szCs w:val="28"/>
        </w:rPr>
        <w:t>нструмент</w:t>
      </w:r>
      <w:r w:rsidR="00641CAE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Двухвыборочный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t</w:t>
      </w:r>
      <w:r w:rsidRPr="00641CAE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>тест</w:t>
      </w:r>
      <w:r w:rsidR="00641CAE">
        <w:rPr>
          <w:rFonts w:ascii="Times New Roman" w:hAnsi="Times New Roman"/>
          <w:color w:val="000000"/>
          <w:sz w:val="28"/>
          <w:szCs w:val="28"/>
        </w:rPr>
        <w:t xml:space="preserve"> для средних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641CAE">
        <w:rPr>
          <w:rFonts w:ascii="Times New Roman" w:hAnsi="Times New Roman"/>
          <w:color w:val="000000"/>
          <w:sz w:val="28"/>
          <w:szCs w:val="28"/>
        </w:rPr>
        <w:t>, «</w:t>
      </w:r>
      <w:proofErr w:type="spellStart"/>
      <w:r w:rsidR="00641CAE">
        <w:rPr>
          <w:rFonts w:ascii="Times New Roman" w:hAnsi="Times New Roman"/>
          <w:color w:val="000000"/>
          <w:sz w:val="28"/>
          <w:szCs w:val="28"/>
        </w:rPr>
        <w:t>Двухвыборочный</w:t>
      </w:r>
      <w:proofErr w:type="spellEnd"/>
      <w:r w:rsidR="00641C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1CAE">
        <w:rPr>
          <w:rFonts w:ascii="Times New Roman" w:hAnsi="Times New Roman"/>
          <w:color w:val="000000"/>
          <w:sz w:val="28"/>
          <w:szCs w:val="28"/>
          <w:lang w:val="en-US"/>
        </w:rPr>
        <w:t>z</w:t>
      </w:r>
      <w:r w:rsidR="00641CAE" w:rsidRPr="00641CAE">
        <w:rPr>
          <w:rFonts w:ascii="Times New Roman" w:hAnsi="Times New Roman"/>
          <w:color w:val="000000"/>
          <w:sz w:val="28"/>
          <w:szCs w:val="28"/>
        </w:rPr>
        <w:t>-</w:t>
      </w:r>
      <w:r w:rsidR="00641CAE">
        <w:rPr>
          <w:rFonts w:ascii="Times New Roman" w:hAnsi="Times New Roman"/>
          <w:color w:val="000000"/>
          <w:sz w:val="28"/>
          <w:szCs w:val="28"/>
        </w:rPr>
        <w:t xml:space="preserve">тест для средних» надстройки «Анализ данных» </w:t>
      </w:r>
      <w:r w:rsidR="00641CAE">
        <w:rPr>
          <w:rFonts w:ascii="Times New Roman" w:hAnsi="Times New Roman"/>
          <w:color w:val="000000"/>
          <w:sz w:val="28"/>
          <w:szCs w:val="28"/>
          <w:lang w:val="en-US"/>
        </w:rPr>
        <w:t>MS</w:t>
      </w:r>
      <w:r w:rsidR="00641CAE" w:rsidRPr="00641C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1CAE">
        <w:rPr>
          <w:rFonts w:ascii="Times New Roman" w:hAnsi="Times New Roman"/>
          <w:color w:val="000000"/>
          <w:sz w:val="28"/>
          <w:szCs w:val="28"/>
          <w:lang w:val="en-US"/>
        </w:rPr>
        <w:t>Excel</w:t>
      </w:r>
      <w:r w:rsidR="00641CAE" w:rsidRPr="00641CAE">
        <w:rPr>
          <w:rFonts w:ascii="Times New Roman" w:hAnsi="Times New Roman"/>
          <w:color w:val="000000"/>
          <w:sz w:val="28"/>
          <w:szCs w:val="28"/>
        </w:rPr>
        <w:t>.</w:t>
      </w:r>
    </w:p>
    <w:p w14:paraId="28EDF567" w14:textId="45CA9AB1" w:rsidR="005C7E52" w:rsidRPr="00613550" w:rsidRDefault="005C7E52" w:rsidP="005E13F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13550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ритерии согласия (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χ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fldChar w:fldCharType="begin"/>
      </w:r>
      <w:r>
        <w:rPr>
          <w:rFonts w:ascii="Times New Roman" w:hAnsi="Times New Roman"/>
          <w:sz w:val="28"/>
          <w:szCs w:val="28"/>
        </w:rPr>
        <w:instrText>QUOTE</w:instrText>
      </w:r>
      <w:r>
        <w:rPr>
          <w:noProof/>
          <w:lang w:eastAsia="ru-RU"/>
        </w:rPr>
        <w:drawing>
          <wp:inline distT="0" distB="0" distL="0" distR="0" wp14:anchorId="102F03CD" wp14:editId="76B178C1">
            <wp:extent cx="187325" cy="245110"/>
            <wp:effectExtent l="0" t="0" r="0" b="0"/>
            <wp:docPr id="1988659672" name="Рисунок 1988659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noProof/>
          <w:lang w:eastAsia="ru-RU"/>
        </w:rPr>
        <w:drawing>
          <wp:inline distT="0" distB="0" distL="0" distR="0" wp14:anchorId="1172878A" wp14:editId="71C683AF">
            <wp:extent cx="187325" cy="245110"/>
            <wp:effectExtent l="0" t="0" r="0" b="0"/>
            <wp:docPr id="417980222" name="Рисунок 417980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Колмогорова - Смирнова, Дарбина); специальные критерии проверки нормальности распределения (Лиллиефорса, Шапиро - Уилка, Филлибена). </w:t>
      </w:r>
      <w:r w:rsidR="00613550">
        <w:rPr>
          <w:rFonts w:ascii="Times New Roman" w:hAnsi="Times New Roman"/>
          <w:sz w:val="28"/>
          <w:szCs w:val="28"/>
        </w:rPr>
        <w:t>Реализация критери</w:t>
      </w:r>
      <w:r w:rsidR="005602D6">
        <w:rPr>
          <w:rFonts w:ascii="Times New Roman" w:hAnsi="Times New Roman"/>
          <w:sz w:val="28"/>
          <w:szCs w:val="28"/>
        </w:rPr>
        <w:t>ев</w:t>
      </w:r>
      <w:r w:rsidR="00613550">
        <w:rPr>
          <w:rFonts w:ascii="Times New Roman" w:hAnsi="Times New Roman"/>
          <w:sz w:val="28"/>
          <w:szCs w:val="28"/>
        </w:rPr>
        <w:t xml:space="preserve"> хи-квадрат и </w:t>
      </w:r>
      <w:proofErr w:type="spellStart"/>
      <w:r w:rsidR="00613550">
        <w:rPr>
          <w:rFonts w:ascii="Times New Roman" w:hAnsi="Times New Roman"/>
          <w:sz w:val="28"/>
          <w:szCs w:val="28"/>
        </w:rPr>
        <w:t>Лиллиефорса</w:t>
      </w:r>
      <w:proofErr w:type="spellEnd"/>
      <w:r w:rsidR="00613550">
        <w:rPr>
          <w:rFonts w:ascii="Times New Roman" w:hAnsi="Times New Roman"/>
          <w:sz w:val="28"/>
          <w:szCs w:val="28"/>
        </w:rPr>
        <w:t xml:space="preserve"> в </w:t>
      </w:r>
      <w:r w:rsidR="00613550">
        <w:rPr>
          <w:rFonts w:ascii="Times New Roman" w:hAnsi="Times New Roman"/>
          <w:sz w:val="28"/>
          <w:szCs w:val="28"/>
          <w:lang w:val="en-US"/>
        </w:rPr>
        <w:t>R</w:t>
      </w:r>
      <w:r w:rsidR="00613550" w:rsidRPr="00613550">
        <w:rPr>
          <w:rFonts w:ascii="Times New Roman" w:hAnsi="Times New Roman"/>
          <w:sz w:val="28"/>
          <w:szCs w:val="28"/>
        </w:rPr>
        <w:t>.</w:t>
      </w:r>
    </w:p>
    <w:p w14:paraId="0BD62BC1" w14:textId="77777777" w:rsidR="00E6560E" w:rsidRDefault="00613550" w:rsidP="00613550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5. </w:t>
      </w:r>
      <w:r w:rsidR="00E6560E">
        <w:rPr>
          <w:rFonts w:ascii="Times New Roman" w:hAnsi="Times New Roman"/>
          <w:b/>
          <w:bCs/>
          <w:sz w:val="28"/>
          <w:szCs w:val="28"/>
        </w:rPr>
        <w:t>Исследование статистических зависимостей</w:t>
      </w:r>
    </w:p>
    <w:p w14:paraId="3FC4BBDC" w14:textId="09464CFD" w:rsidR="005C7E52" w:rsidRDefault="00E6560E" w:rsidP="00DC75B5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Функциональная</w:t>
      </w:r>
      <w:r w:rsidR="005602D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статистическая (стохастическая)</w:t>
      </w:r>
      <w:r w:rsidR="005602D6">
        <w:rPr>
          <w:rFonts w:ascii="Times New Roman" w:hAnsi="Times New Roman"/>
          <w:sz w:val="28"/>
          <w:szCs w:val="28"/>
        </w:rPr>
        <w:t xml:space="preserve"> и корреляционная</w:t>
      </w:r>
      <w:r>
        <w:rPr>
          <w:rFonts w:ascii="Times New Roman" w:hAnsi="Times New Roman"/>
          <w:sz w:val="28"/>
          <w:szCs w:val="28"/>
        </w:rPr>
        <w:t xml:space="preserve"> зависимость. </w:t>
      </w:r>
      <w:r w:rsidR="005602D6">
        <w:rPr>
          <w:rFonts w:ascii="Times New Roman" w:hAnsi="Times New Roman"/>
          <w:sz w:val="28"/>
          <w:szCs w:val="28"/>
        </w:rPr>
        <w:t xml:space="preserve">Линейная парная регрессия. </w:t>
      </w:r>
      <w:r>
        <w:rPr>
          <w:rFonts w:ascii="Times New Roman" w:hAnsi="Times New Roman"/>
          <w:sz w:val="28"/>
          <w:szCs w:val="28"/>
        </w:rPr>
        <w:t>Коэффициент корреляции</w:t>
      </w:r>
      <w:r w:rsidR="002F21DF">
        <w:rPr>
          <w:rFonts w:ascii="Times New Roman" w:hAnsi="Times New Roman"/>
          <w:sz w:val="28"/>
          <w:szCs w:val="28"/>
        </w:rPr>
        <w:t xml:space="preserve"> Пирсона</w:t>
      </w:r>
      <w:r>
        <w:rPr>
          <w:rFonts w:ascii="Times New Roman" w:hAnsi="Times New Roman"/>
          <w:sz w:val="28"/>
          <w:szCs w:val="28"/>
        </w:rPr>
        <w:t xml:space="preserve">. </w:t>
      </w:r>
      <w:r w:rsidR="00D341C2">
        <w:rPr>
          <w:rFonts w:ascii="Times New Roman" w:hAnsi="Times New Roman"/>
          <w:sz w:val="28"/>
          <w:szCs w:val="28"/>
        </w:rPr>
        <w:t>Свойства коэффициента корреляции. Проверка гипотезы о незначимости</w:t>
      </w:r>
      <w:r w:rsidR="002F21DF">
        <w:rPr>
          <w:rFonts w:ascii="Times New Roman" w:hAnsi="Times New Roman"/>
          <w:sz w:val="28"/>
          <w:szCs w:val="28"/>
        </w:rPr>
        <w:t xml:space="preserve"> коэффициента корреляции.</w:t>
      </w:r>
      <w:r w:rsidR="00D341C2">
        <w:rPr>
          <w:rFonts w:ascii="Times New Roman" w:hAnsi="Times New Roman"/>
          <w:sz w:val="28"/>
          <w:szCs w:val="28"/>
        </w:rPr>
        <w:t xml:space="preserve"> </w:t>
      </w:r>
      <w:r w:rsidR="002F21DF">
        <w:rPr>
          <w:rFonts w:ascii="Times New Roman" w:hAnsi="Times New Roman"/>
          <w:sz w:val="28"/>
          <w:szCs w:val="28"/>
        </w:rPr>
        <w:t>Ковариация.</w:t>
      </w:r>
      <w:r w:rsidR="0034724C">
        <w:rPr>
          <w:rFonts w:ascii="Times New Roman" w:hAnsi="Times New Roman"/>
          <w:sz w:val="28"/>
          <w:szCs w:val="28"/>
        </w:rPr>
        <w:t xml:space="preserve"> Инструменты «Корреляция», «Ковариация», «Регрессия» надстройки «Анализ данных» </w:t>
      </w:r>
      <w:r w:rsidR="0034724C">
        <w:rPr>
          <w:rFonts w:ascii="Times New Roman" w:hAnsi="Times New Roman"/>
          <w:sz w:val="28"/>
          <w:szCs w:val="28"/>
          <w:lang w:val="en-US"/>
        </w:rPr>
        <w:t>MS</w:t>
      </w:r>
      <w:r w:rsidR="0034724C" w:rsidRPr="0034724C">
        <w:rPr>
          <w:rFonts w:ascii="Times New Roman" w:hAnsi="Times New Roman"/>
          <w:sz w:val="28"/>
          <w:szCs w:val="28"/>
        </w:rPr>
        <w:t xml:space="preserve"> </w:t>
      </w:r>
      <w:r w:rsidR="0034724C">
        <w:rPr>
          <w:rFonts w:ascii="Times New Roman" w:hAnsi="Times New Roman"/>
          <w:sz w:val="28"/>
          <w:szCs w:val="28"/>
          <w:lang w:val="en-US"/>
        </w:rPr>
        <w:t>Excel</w:t>
      </w:r>
      <w:r w:rsidR="0034724C">
        <w:rPr>
          <w:rFonts w:ascii="Times New Roman" w:hAnsi="Times New Roman"/>
          <w:sz w:val="28"/>
          <w:szCs w:val="28"/>
        </w:rPr>
        <w:t xml:space="preserve">. </w:t>
      </w:r>
    </w:p>
    <w:p w14:paraId="1FFF1894" w14:textId="5C3A5211" w:rsidR="00CD2375" w:rsidRPr="00D03B10" w:rsidRDefault="00CD2375" w:rsidP="00DC75B5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D03B10">
        <w:rPr>
          <w:rFonts w:ascii="Times New Roman" w:hAnsi="Times New Roman"/>
          <w:sz w:val="28"/>
          <w:szCs w:val="28"/>
        </w:rPr>
        <w:t xml:space="preserve">Модель множественной регрессии. Процедура отбора факторов. Теорема Гаусса-Маркова. Проблема </w:t>
      </w:r>
      <w:proofErr w:type="spellStart"/>
      <w:r w:rsidRPr="00D03B10">
        <w:rPr>
          <w:rFonts w:ascii="Times New Roman" w:hAnsi="Times New Roman"/>
          <w:sz w:val="28"/>
          <w:szCs w:val="28"/>
        </w:rPr>
        <w:t>мультиколлинеарности</w:t>
      </w:r>
      <w:proofErr w:type="spellEnd"/>
      <w:r w:rsidRPr="00D03B10">
        <w:rPr>
          <w:rFonts w:ascii="Times New Roman" w:hAnsi="Times New Roman"/>
          <w:sz w:val="28"/>
          <w:szCs w:val="28"/>
        </w:rPr>
        <w:t xml:space="preserve">. Оценка параметров уравнения множественной регрессии средствами </w:t>
      </w:r>
      <w:r w:rsidRPr="00D03B10">
        <w:rPr>
          <w:rFonts w:ascii="Times New Roman" w:hAnsi="Times New Roman"/>
          <w:sz w:val="28"/>
          <w:szCs w:val="28"/>
          <w:lang w:val="en-US"/>
        </w:rPr>
        <w:t>M</w:t>
      </w:r>
      <w:r w:rsidR="00D03B10">
        <w:rPr>
          <w:rFonts w:ascii="Times New Roman" w:hAnsi="Times New Roman"/>
          <w:sz w:val="28"/>
          <w:szCs w:val="28"/>
          <w:lang w:val="en-US"/>
        </w:rPr>
        <w:t>S</w:t>
      </w:r>
      <w:r w:rsidRPr="00D03B10">
        <w:rPr>
          <w:rFonts w:ascii="Times New Roman" w:hAnsi="Times New Roman"/>
          <w:sz w:val="28"/>
          <w:szCs w:val="28"/>
        </w:rPr>
        <w:t xml:space="preserve"> </w:t>
      </w:r>
      <w:r w:rsidRPr="00D03B10">
        <w:rPr>
          <w:rFonts w:ascii="Times New Roman" w:hAnsi="Times New Roman"/>
          <w:sz w:val="28"/>
          <w:szCs w:val="28"/>
          <w:lang w:val="en-US"/>
        </w:rPr>
        <w:t>Excel</w:t>
      </w:r>
      <w:r w:rsidRPr="00D03B10">
        <w:rPr>
          <w:rFonts w:ascii="Times New Roman" w:hAnsi="Times New Roman"/>
          <w:sz w:val="28"/>
          <w:szCs w:val="28"/>
        </w:rPr>
        <w:t xml:space="preserve"> и </w:t>
      </w:r>
      <w:r w:rsidRPr="00D03B10">
        <w:rPr>
          <w:rFonts w:ascii="Times New Roman" w:hAnsi="Times New Roman"/>
          <w:sz w:val="28"/>
          <w:szCs w:val="28"/>
          <w:lang w:val="en-US"/>
        </w:rPr>
        <w:t>R</w:t>
      </w:r>
      <w:r w:rsidRPr="00D03B10">
        <w:rPr>
          <w:rFonts w:ascii="Times New Roman" w:hAnsi="Times New Roman"/>
          <w:sz w:val="28"/>
          <w:szCs w:val="28"/>
        </w:rPr>
        <w:t>.</w:t>
      </w:r>
    </w:p>
    <w:p w14:paraId="72F0E58F" w14:textId="26CBEF8F" w:rsidR="00DC75B5" w:rsidRPr="00740D5F" w:rsidRDefault="00DC75B5" w:rsidP="00DC75B5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6. </w:t>
      </w:r>
      <w:r w:rsidRPr="00DC75B5">
        <w:rPr>
          <w:rFonts w:ascii="Times New Roman" w:hAnsi="Times New Roman"/>
          <w:b/>
          <w:bCs/>
          <w:sz w:val="28"/>
          <w:szCs w:val="28"/>
        </w:rPr>
        <w:t xml:space="preserve">Однофакторный дисперсионный анализ. </w:t>
      </w:r>
    </w:p>
    <w:p w14:paraId="03D88C60" w14:textId="7883BB1B" w:rsidR="00E6560E" w:rsidRPr="00740D5F" w:rsidRDefault="00DC75B5" w:rsidP="001828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75B5">
        <w:rPr>
          <w:rFonts w:ascii="Times New Roman" w:hAnsi="Times New Roman"/>
          <w:sz w:val="28"/>
          <w:szCs w:val="28"/>
        </w:rPr>
        <w:t>Понятие о дисперсионном анализе в анализе данных. Задача дисперсионного анализа и классификация его моделей. Однофакторная детерминированная модель дисперсионного анализа: проверяемые гипотезы, выборочное дисперсионное тождество, дисперсионная таблица и проверка гипотез, выборочные коэффициенты детерминации, оценка параметров модели и проверка гипотез. Однофакторная случайная модель дисперсионного анализа: проверяемые гипотезы, выборочное дисперсионное</w:t>
      </w:r>
      <w:r w:rsidR="00C24201" w:rsidRPr="00C24201">
        <w:rPr>
          <w:rFonts w:ascii="Times New Roman" w:hAnsi="Times New Roman"/>
          <w:sz w:val="28"/>
          <w:szCs w:val="28"/>
        </w:rPr>
        <w:t xml:space="preserve"> </w:t>
      </w:r>
      <w:r w:rsidRPr="00DC75B5">
        <w:rPr>
          <w:rFonts w:ascii="Times New Roman" w:hAnsi="Times New Roman"/>
          <w:sz w:val="28"/>
          <w:szCs w:val="28"/>
        </w:rPr>
        <w:t>тождество, дисперсионная таблица и проверка гипотез, выборочные</w:t>
      </w:r>
      <w:r w:rsidR="00C24201" w:rsidRPr="00C24201">
        <w:rPr>
          <w:rFonts w:ascii="Times New Roman" w:hAnsi="Times New Roman"/>
          <w:sz w:val="28"/>
          <w:szCs w:val="28"/>
        </w:rPr>
        <w:t xml:space="preserve"> </w:t>
      </w:r>
      <w:r w:rsidRPr="00DC75B5">
        <w:rPr>
          <w:rFonts w:ascii="Times New Roman" w:hAnsi="Times New Roman"/>
          <w:sz w:val="28"/>
          <w:szCs w:val="28"/>
        </w:rPr>
        <w:t>коэффициенты детерминации, оценка параметров модели и проверка гипотез.</w:t>
      </w:r>
      <w:r w:rsidR="00C24201" w:rsidRPr="00C24201">
        <w:rPr>
          <w:rFonts w:ascii="Times New Roman" w:hAnsi="Times New Roman"/>
          <w:sz w:val="28"/>
          <w:szCs w:val="28"/>
        </w:rPr>
        <w:t xml:space="preserve"> </w:t>
      </w:r>
      <w:r w:rsidRPr="00DC75B5">
        <w:rPr>
          <w:rFonts w:ascii="Times New Roman" w:hAnsi="Times New Roman"/>
          <w:sz w:val="28"/>
          <w:szCs w:val="28"/>
        </w:rPr>
        <w:t>Реализация моделей однофакторного дисперсионного анализа</w:t>
      </w:r>
      <w:r>
        <w:rPr>
          <w:rFonts w:ascii="Times New Roman" w:hAnsi="Times New Roman"/>
          <w:sz w:val="28"/>
          <w:szCs w:val="28"/>
        </w:rPr>
        <w:t xml:space="preserve"> с помощью инструмента «Однофакторный </w:t>
      </w:r>
      <w:r>
        <w:rPr>
          <w:rFonts w:ascii="Times New Roman" w:hAnsi="Times New Roman"/>
          <w:sz w:val="28"/>
          <w:szCs w:val="28"/>
        </w:rPr>
        <w:lastRenderedPageBreak/>
        <w:t>дисперсионный анализ»</w:t>
      </w:r>
      <w:r w:rsidRPr="00DC75B5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надстройке «Анализ данных» </w:t>
      </w:r>
      <w:r>
        <w:rPr>
          <w:rFonts w:ascii="Times New Roman" w:hAnsi="Times New Roman"/>
          <w:sz w:val="28"/>
          <w:szCs w:val="28"/>
          <w:lang w:val="en-US"/>
        </w:rPr>
        <w:t>MS</w:t>
      </w:r>
      <w:r w:rsidRPr="00DC75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Excel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C75B5">
        <w:rPr>
          <w:rFonts w:ascii="Times New Roman" w:hAnsi="Times New Roman"/>
          <w:sz w:val="28"/>
          <w:szCs w:val="28"/>
        </w:rPr>
        <w:t xml:space="preserve">Примеры задач </w:t>
      </w:r>
      <w:r>
        <w:rPr>
          <w:rFonts w:ascii="Times New Roman" w:hAnsi="Times New Roman"/>
          <w:sz w:val="28"/>
          <w:szCs w:val="28"/>
        </w:rPr>
        <w:t>в области лингвистики</w:t>
      </w:r>
      <w:r w:rsidRPr="00DC75B5">
        <w:rPr>
          <w:rFonts w:ascii="Times New Roman" w:hAnsi="Times New Roman"/>
          <w:sz w:val="28"/>
          <w:szCs w:val="28"/>
        </w:rPr>
        <w:t>, решаемых с помощью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5B5">
        <w:rPr>
          <w:rFonts w:ascii="Times New Roman" w:hAnsi="Times New Roman"/>
          <w:sz w:val="28"/>
          <w:szCs w:val="28"/>
        </w:rPr>
        <w:t>однофакторного дисперсионного анализа.</w:t>
      </w:r>
    </w:p>
    <w:p w14:paraId="78FEB36D" w14:textId="2F980A58" w:rsidR="00FE7DD5" w:rsidRDefault="004A0E8B">
      <w:pPr>
        <w:pStyle w:val="2"/>
        <w:spacing w:before="0" w:after="0"/>
        <w:jc w:val="left"/>
      </w:pPr>
      <w:bookmarkStart w:id="8" w:name="_Toc101527816"/>
      <w:r>
        <w:t>5.2. Учебно-тематический план</w:t>
      </w:r>
      <w:bookmarkEnd w:id="8"/>
      <w:r>
        <w:t xml:space="preserve"> </w:t>
      </w:r>
    </w:p>
    <w:p w14:paraId="27E1F05F" w14:textId="77777777" w:rsidR="00085CD8" w:rsidRDefault="00085CD8" w:rsidP="00085CD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>Экономическая лингвистика и межкультурная коммуникация (с частичной реализацией на английском языке)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</w:p>
    <w:p w14:paraId="21CF3771" w14:textId="77777777" w:rsidR="00085CD8" w:rsidRDefault="00085CD8" w:rsidP="00085CD8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рофиль: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1F1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Экономическая лингвистика и межкультурная коммуникация (с частичной реализацией на англ.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языке)»</w:t>
      </w:r>
    </w:p>
    <w:p w14:paraId="5CF65DFF" w14:textId="77777777" w:rsidR="00182831" w:rsidRDefault="001D1DBD" w:rsidP="00182831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6840D5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Очная форма обучения</w:t>
      </w:r>
    </w:p>
    <w:p w14:paraId="5F8E00F0" w14:textId="2FB20F01" w:rsidR="001E1108" w:rsidRPr="00182831" w:rsidRDefault="001E1108" w:rsidP="00182831">
      <w:pPr>
        <w:spacing w:after="0" w:line="360" w:lineRule="auto"/>
        <w:ind w:firstLine="709"/>
        <w:jc w:val="right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8B3788">
        <w:rPr>
          <w:rFonts w:ascii="Times New Roman" w:hAnsi="Times New Roman"/>
          <w:sz w:val="28"/>
          <w:szCs w:val="28"/>
        </w:rPr>
        <w:t>Таблица 2</w:t>
      </w: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624"/>
        <w:gridCol w:w="2632"/>
        <w:gridCol w:w="708"/>
        <w:gridCol w:w="992"/>
        <w:gridCol w:w="992"/>
        <w:gridCol w:w="993"/>
        <w:gridCol w:w="709"/>
        <w:gridCol w:w="2550"/>
      </w:tblGrid>
      <w:tr w:rsidR="001D1DBD" w14:paraId="37961866" w14:textId="77777777" w:rsidTr="00F16708"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555EB" w14:textId="77777777" w:rsidR="001D1DBD" w:rsidRPr="00DB11D9" w:rsidRDefault="001D1DBD" w:rsidP="005013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B11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534DF01C" w14:textId="77777777" w:rsidR="001D1DBD" w:rsidRPr="00DB11D9" w:rsidRDefault="001D1DBD" w:rsidP="005013D1">
            <w:pPr>
              <w:widowControl w:val="0"/>
              <w:tabs>
                <w:tab w:val="left" w:pos="14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B11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156E8" w14:textId="77777777" w:rsidR="001D1DBD" w:rsidRPr="00DB11D9" w:rsidRDefault="001D1DBD" w:rsidP="005013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B11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00255" w14:textId="77777777" w:rsidR="001D1DBD" w:rsidRPr="00DB11D9" w:rsidRDefault="001D1DBD" w:rsidP="005013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DB11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6610E" w14:textId="77777777" w:rsidR="001D1DBD" w:rsidRPr="00DB11D9" w:rsidRDefault="001D1DBD" w:rsidP="005013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DB11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1D1DBD" w14:paraId="0030867B" w14:textId="77777777" w:rsidTr="00AC2F5D"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2D161" w14:textId="77777777" w:rsidR="001D1DBD" w:rsidRPr="00DB11D9" w:rsidRDefault="001D1DBD" w:rsidP="005013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74549" w14:textId="77777777" w:rsidR="001D1DBD" w:rsidRPr="00DB11D9" w:rsidRDefault="001D1DBD" w:rsidP="005013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249F38F" w14:textId="77777777" w:rsidR="001D1DBD" w:rsidRPr="00AC2F5D" w:rsidRDefault="001D1DBD" w:rsidP="00AC2F5D">
            <w:pPr>
              <w:widowControl w:val="0"/>
              <w:tabs>
                <w:tab w:val="right" w:pos="851"/>
              </w:tabs>
              <w:spacing w:after="0" w:line="240" w:lineRule="auto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AC2F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1A078" w14:textId="77777777" w:rsidR="001D1DBD" w:rsidRPr="00DB11D9" w:rsidRDefault="001D1DBD" w:rsidP="005013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DB11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Контактная работа –</w:t>
            </w:r>
          </w:p>
          <w:p w14:paraId="11460E89" w14:textId="77777777" w:rsidR="001D1DBD" w:rsidRPr="00DB11D9" w:rsidRDefault="001D1DBD" w:rsidP="005013D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DB11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47A869D2" w14:textId="77777777" w:rsidR="001D1DBD" w:rsidRPr="00AC2F5D" w:rsidRDefault="001D1DBD" w:rsidP="00AC2F5D">
            <w:pPr>
              <w:widowControl w:val="0"/>
              <w:tabs>
                <w:tab w:val="right" w:pos="851"/>
              </w:tabs>
              <w:spacing w:after="0" w:line="240" w:lineRule="auto"/>
              <w:ind w:left="113" w:right="113"/>
              <w:jc w:val="both"/>
              <w:rPr>
                <w:bCs/>
              </w:rPr>
            </w:pPr>
            <w:r w:rsidRPr="00AC2F5D">
              <w:rPr>
                <w:rFonts w:ascii="Times New Roman" w:eastAsia="Times New Roman" w:hAnsi="Times New Roman"/>
                <w:bCs/>
                <w:lang w:eastAsia="ru-RU"/>
              </w:rPr>
              <w:t>Самостоятельная работа</w:t>
            </w: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08524" w14:textId="77777777" w:rsidR="001D1DBD" w:rsidRPr="00DB11D9" w:rsidRDefault="001D1DBD" w:rsidP="005013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1DBD" w14:paraId="7A31258D" w14:textId="77777777" w:rsidTr="00AC2F5D">
        <w:trPr>
          <w:cantSplit/>
          <w:trHeight w:val="1382"/>
        </w:trPr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3CC56" w14:textId="77777777" w:rsidR="001D1DBD" w:rsidRPr="00DB11D9" w:rsidRDefault="001D1DBD" w:rsidP="005013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2ED2B" w14:textId="77777777" w:rsidR="001D1DBD" w:rsidRPr="00DB11D9" w:rsidRDefault="001D1DBD" w:rsidP="005013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13807" w14:textId="77777777" w:rsidR="001D1DBD" w:rsidRPr="00DB11D9" w:rsidRDefault="001D1DBD" w:rsidP="005013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BBF413C" w14:textId="3B9B927D" w:rsidR="001D1DBD" w:rsidRPr="00DB11D9" w:rsidRDefault="001D1DBD" w:rsidP="00AC2F5D">
            <w:pPr>
              <w:widowControl w:val="0"/>
              <w:tabs>
                <w:tab w:val="right" w:pos="851"/>
              </w:tabs>
              <w:spacing w:after="0" w:line="240" w:lineRule="auto"/>
              <w:ind w:left="113" w:right="113"/>
              <w:jc w:val="center"/>
              <w:rPr>
                <w:sz w:val="24"/>
                <w:szCs w:val="24"/>
              </w:rPr>
            </w:pPr>
            <w:r w:rsidRPr="00DB11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336425C" w14:textId="77777777" w:rsidR="001D1DBD" w:rsidRPr="00AC2F5D" w:rsidRDefault="001D1DBD" w:rsidP="00AC2F5D">
            <w:pPr>
              <w:widowControl w:val="0"/>
              <w:tabs>
                <w:tab w:val="right" w:pos="851"/>
              </w:tabs>
              <w:spacing w:after="0" w:line="240" w:lineRule="auto"/>
              <w:ind w:left="113" w:right="113"/>
              <w:jc w:val="center"/>
            </w:pPr>
            <w:r w:rsidRPr="00AC2F5D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39C99AB" w14:textId="77777777" w:rsidR="001D1DBD" w:rsidRPr="00AC2F5D" w:rsidRDefault="001D1DBD" w:rsidP="00AC2F5D">
            <w:pPr>
              <w:widowControl w:val="0"/>
              <w:tabs>
                <w:tab w:val="right" w:pos="851"/>
              </w:tabs>
              <w:spacing w:after="0" w:line="240" w:lineRule="auto"/>
              <w:ind w:left="113" w:right="113"/>
              <w:jc w:val="center"/>
            </w:pPr>
            <w:r w:rsidRPr="00AC2F5D">
              <w:rPr>
                <w:rFonts w:ascii="Times New Roman" w:eastAsia="Times New Roman" w:hAnsi="Times New Roman"/>
                <w:lang w:eastAsia="ru-RU"/>
              </w:rPr>
              <w:t>Семинары, практические занятия</w:t>
            </w:r>
          </w:p>
          <w:p w14:paraId="79BFEB37" w14:textId="77777777" w:rsidR="001D1DBD" w:rsidRPr="00AC2F5D" w:rsidRDefault="001D1DBD" w:rsidP="00AC2F5D">
            <w:pPr>
              <w:widowControl w:val="0"/>
              <w:tabs>
                <w:tab w:val="right" w:pos="851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FA2BA" w14:textId="77777777" w:rsidR="001D1DBD" w:rsidRPr="00DB11D9" w:rsidRDefault="001D1DBD" w:rsidP="005013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29C40" w14:textId="77777777" w:rsidR="001D1DBD" w:rsidRPr="00DB11D9" w:rsidRDefault="001D1DBD" w:rsidP="005013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1DBD" w14:paraId="36143DC3" w14:textId="77777777" w:rsidTr="00AC2F5D">
        <w:trPr>
          <w:trHeight w:val="143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A9E6A" w14:textId="77777777" w:rsidR="001D1DBD" w:rsidRPr="00DB11D9" w:rsidRDefault="001D1DBD" w:rsidP="005013D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B11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40BD6" w14:textId="5BAF58A8" w:rsidR="001D1DBD" w:rsidRPr="00F16708" w:rsidRDefault="00F16708" w:rsidP="00F1670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6708">
              <w:rPr>
                <w:rFonts w:ascii="Times New Roman" w:hAnsi="Times New Roman"/>
              </w:rPr>
              <w:t>Данные в гуманитарных исследованиях, их визуализация и предварительная обработка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6CA10" w14:textId="21049CC9" w:rsidR="001D1DBD" w:rsidRPr="006E40B4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29FEE" w14:textId="2231D837" w:rsidR="001D1DBD" w:rsidRPr="006E40B4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E3850" w14:textId="0F3F44F1" w:rsidR="001D1DBD" w:rsidRPr="00F16708" w:rsidRDefault="00AC2F5D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34083" w14:textId="35A4D62E" w:rsidR="001D1DBD" w:rsidRPr="006E40B4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EA732" w14:textId="37D5DAA6" w:rsidR="001D1DBD" w:rsidRPr="006E40B4" w:rsidRDefault="006E40B4" w:rsidP="00F823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11F8D" w14:textId="0137340D" w:rsidR="001D1DBD" w:rsidRPr="00DB11D9" w:rsidRDefault="00DE6E95" w:rsidP="005013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1D1DBD" w:rsidRPr="00DB11D9">
              <w:rPr>
                <w:rFonts w:ascii="Times New Roman" w:hAnsi="Times New Roman"/>
                <w:sz w:val="24"/>
                <w:szCs w:val="24"/>
              </w:rPr>
              <w:t xml:space="preserve"> у доски, домашние задания, собеседование по материалу и обсуждение результатов,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расчетно-аналитической работы</w:t>
            </w:r>
            <w:r w:rsidR="008E2D9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D1DBD" w14:paraId="6E8F6B3E" w14:textId="77777777" w:rsidTr="00AC2F5D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23E00" w14:textId="77777777" w:rsidR="001D1DBD" w:rsidRPr="00DB11D9" w:rsidRDefault="001D1DBD" w:rsidP="005013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DB11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DB11B" w14:textId="03A37DBF" w:rsidR="001D1DBD" w:rsidRPr="00F16708" w:rsidRDefault="00F16708" w:rsidP="005013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6708">
              <w:rPr>
                <w:rFonts w:ascii="Times New Roman" w:hAnsi="Times New Roman"/>
              </w:rPr>
              <w:t xml:space="preserve">Надстройка «Анализ данных» </w:t>
            </w:r>
            <w:r w:rsidRPr="00F16708">
              <w:rPr>
                <w:rFonts w:ascii="Times New Roman" w:hAnsi="Times New Roman"/>
                <w:lang w:val="en-US"/>
              </w:rPr>
              <w:t>MS</w:t>
            </w:r>
            <w:r w:rsidRPr="00F16708">
              <w:rPr>
                <w:rFonts w:ascii="Times New Roman" w:hAnsi="Times New Roman"/>
              </w:rPr>
              <w:t xml:space="preserve"> </w:t>
            </w:r>
            <w:r w:rsidRPr="00F16708">
              <w:rPr>
                <w:rFonts w:ascii="Times New Roman" w:hAnsi="Times New Roman"/>
                <w:lang w:val="en-US"/>
              </w:rPr>
              <w:t>Excel</w:t>
            </w:r>
            <w:r w:rsidRPr="00F16708">
              <w:rPr>
                <w:rFonts w:ascii="Times New Roman" w:hAnsi="Times New Roman"/>
              </w:rPr>
              <w:t xml:space="preserve"> как инструмент анализа основных выборочных характеристик и выборочного распределения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00C49" w14:textId="0FBDFC1E" w:rsidR="001D1DBD" w:rsidRPr="006E40B4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41E30" w14:textId="6D407B83" w:rsidR="001D1DBD" w:rsidRPr="006E40B4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71730" w14:textId="13B71EC5" w:rsidR="001D1DBD" w:rsidRPr="00F16708" w:rsidRDefault="00AC2F5D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18106" w14:textId="75720B90" w:rsidR="001D1DBD" w:rsidRPr="006E40B4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FB54C" w14:textId="4341F452" w:rsidR="001D1DBD" w:rsidRPr="006E40B4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AF0A9" w14:textId="77777777" w:rsidR="001D1DBD" w:rsidRPr="00DB11D9" w:rsidRDefault="001D1DBD" w:rsidP="005013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1DBD" w14:paraId="64A7F2F5" w14:textId="77777777" w:rsidTr="00AC2F5D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2204A" w14:textId="77777777" w:rsidR="001D1DBD" w:rsidRPr="00DB11D9" w:rsidRDefault="001D1DBD" w:rsidP="005013D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B11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66390" w14:textId="1AB9F0F9" w:rsidR="001D1DBD" w:rsidRPr="00F16708" w:rsidRDefault="00F16708" w:rsidP="005013D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6708">
              <w:rPr>
                <w:rFonts w:ascii="Times New Roman" w:hAnsi="Times New Roman"/>
              </w:rPr>
              <w:t>Оценивание параметров распределения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64C93" w14:textId="22F1640C" w:rsidR="001D1DBD" w:rsidRPr="00B8075A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48543" w14:textId="5DCF4002" w:rsidR="001D1DBD" w:rsidRPr="00F823E5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9175C" w14:textId="51920133" w:rsidR="001D1DBD" w:rsidRPr="00AC2F5D" w:rsidRDefault="00AC2F5D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1EADC" w14:textId="333299BC" w:rsidR="001D1DBD" w:rsidRPr="00F823E5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BAF02" w14:textId="12998716" w:rsidR="001D1DBD" w:rsidRPr="00F823E5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5C0F3" w14:textId="77777777" w:rsidR="001D1DBD" w:rsidRPr="00DB11D9" w:rsidRDefault="001D1DBD" w:rsidP="005013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1DBD" w14:paraId="3D2C815D" w14:textId="77777777" w:rsidTr="00AC2F5D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08230" w14:textId="77777777" w:rsidR="001D1DBD" w:rsidRPr="00DB11D9" w:rsidRDefault="001D1DBD" w:rsidP="005013D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B11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F3577" w14:textId="712AC359" w:rsidR="001D1DBD" w:rsidRPr="00F16708" w:rsidRDefault="00F16708" w:rsidP="005013D1">
            <w:pPr>
              <w:widowControl w:val="0"/>
              <w:spacing w:after="0" w:line="240" w:lineRule="auto"/>
            </w:pPr>
            <w:r w:rsidRPr="00F16708">
              <w:rPr>
                <w:rFonts w:ascii="Times New Roman" w:hAnsi="Times New Roman"/>
              </w:rPr>
              <w:t xml:space="preserve">Проверка статистических гипотез с помощью инструментов надстройки «Анализ данных» </w:t>
            </w:r>
            <w:r w:rsidRPr="00F16708">
              <w:rPr>
                <w:rFonts w:ascii="Times New Roman" w:hAnsi="Times New Roman"/>
                <w:lang w:val="en-US"/>
              </w:rPr>
              <w:t>MS</w:t>
            </w:r>
            <w:r w:rsidRPr="00F16708">
              <w:rPr>
                <w:rFonts w:ascii="Times New Roman" w:hAnsi="Times New Roman"/>
              </w:rPr>
              <w:t xml:space="preserve"> </w:t>
            </w:r>
            <w:r w:rsidRPr="00F16708">
              <w:rPr>
                <w:rFonts w:ascii="Times New Roman" w:hAnsi="Times New Roman"/>
                <w:lang w:val="en-US"/>
              </w:rPr>
              <w:t>Excel</w:t>
            </w:r>
            <w:r w:rsidRPr="00F16708">
              <w:rPr>
                <w:rFonts w:ascii="Times New Roman" w:hAnsi="Times New Roman"/>
              </w:rPr>
              <w:t xml:space="preserve"> и </w:t>
            </w:r>
            <w:r w:rsidRPr="00F16708">
              <w:rPr>
                <w:rFonts w:ascii="Times New Roman" w:hAnsi="Times New Roman"/>
                <w:lang w:val="en-US"/>
              </w:rPr>
              <w:t>R</w:t>
            </w:r>
            <w:r w:rsidRPr="00F16708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301C0" w14:textId="61B620A2" w:rsidR="001D1DBD" w:rsidRPr="006E40B4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715C3" w14:textId="41B2936D" w:rsidR="001D1DBD" w:rsidRPr="006E40B4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AD314" w14:textId="19B8A3FB" w:rsidR="001D1DBD" w:rsidRPr="006E40B4" w:rsidRDefault="00AC2F5D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E7D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055B2" w14:textId="1AB05DAD" w:rsidR="001D1DBD" w:rsidRPr="006E40B4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466AE" w14:textId="18EC9253" w:rsidR="001D1DBD" w:rsidRPr="006E40B4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3F2F5" w14:textId="77777777" w:rsidR="001D1DBD" w:rsidRPr="00DB11D9" w:rsidRDefault="001D1DBD" w:rsidP="005013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1DBD" w14:paraId="26C10D82" w14:textId="77777777" w:rsidTr="00AC2F5D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B96E3" w14:textId="77777777" w:rsidR="001D1DBD" w:rsidRPr="00DB11D9" w:rsidRDefault="001D1DBD" w:rsidP="005013D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B11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874F5" w14:textId="07AA3321" w:rsidR="001D1DBD" w:rsidRPr="00F16708" w:rsidRDefault="00F16708" w:rsidP="005013D1">
            <w:pPr>
              <w:widowControl w:val="0"/>
              <w:spacing w:after="0" w:line="240" w:lineRule="auto"/>
            </w:pPr>
            <w:r w:rsidRPr="00F16708">
              <w:rPr>
                <w:rFonts w:ascii="Times New Roman" w:hAnsi="Times New Roman"/>
              </w:rPr>
              <w:t>Исследование статистических зависимостей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BA376" w14:textId="32552D9A" w:rsidR="001D1DBD" w:rsidRPr="006E40B4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AB225" w14:textId="4929A430" w:rsidR="001D1DBD" w:rsidRPr="00F823E5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10BD6" w14:textId="4BD33A26" w:rsidR="001D1DBD" w:rsidRPr="00AC2F5D" w:rsidRDefault="00AC2F5D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FD4C8" w14:textId="3740960B" w:rsidR="001D1DBD" w:rsidRPr="00F823E5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2AD70" w14:textId="79303ADA" w:rsidR="001D1DBD" w:rsidRPr="00F823E5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45EAF" w14:textId="77777777" w:rsidR="001D1DBD" w:rsidRPr="00DB11D9" w:rsidRDefault="001D1DBD" w:rsidP="005013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6708" w14:paraId="12B45B8D" w14:textId="77777777" w:rsidTr="00AC2F5D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99397" w14:textId="3A5A7D2E" w:rsidR="00F16708" w:rsidRPr="00DB11D9" w:rsidRDefault="00F16708" w:rsidP="005013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FDD92" w14:textId="3DDD0386" w:rsidR="00F16708" w:rsidRPr="00F16708" w:rsidRDefault="00F16708" w:rsidP="005013D1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16708">
              <w:rPr>
                <w:rFonts w:ascii="Times New Roman" w:hAnsi="Times New Roman"/>
              </w:rPr>
              <w:t>Однофакторный дисперсионный анализ.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42273" w14:textId="44A80AE7" w:rsidR="00F16708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A6BB8" w14:textId="5D8C8EB7" w:rsidR="00F16708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358CC" w14:textId="016AB33A" w:rsidR="00F16708" w:rsidRPr="00AC2F5D" w:rsidRDefault="00AC2F5D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253C4" w14:textId="43C8E82E" w:rsidR="00F16708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44EE3" w14:textId="559F9810" w:rsidR="00F16708" w:rsidRDefault="006E40B4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31549" w14:textId="77777777" w:rsidR="00F16708" w:rsidRPr="00DB11D9" w:rsidRDefault="00F16708" w:rsidP="005013D1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2831" w14:paraId="6B76B245" w14:textId="77777777" w:rsidTr="00DB4CB9"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81043" w14:textId="77777777" w:rsidR="00182831" w:rsidRPr="00DB11D9" w:rsidRDefault="00182831" w:rsidP="005013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B11D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48E1E" w14:textId="112E3BD6" w:rsidR="00182831" w:rsidRPr="00DB11D9" w:rsidRDefault="00182831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CDC15" w14:textId="3BDB2C4D" w:rsidR="00182831" w:rsidRPr="00DB11D9" w:rsidRDefault="00182831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3DA88" w14:textId="22305F54" w:rsidR="00182831" w:rsidRPr="00DB11D9" w:rsidRDefault="00182831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3897F" w14:textId="1A8ED9FB" w:rsidR="00182831" w:rsidRPr="00DB11D9" w:rsidRDefault="00182831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E8ACD" w14:textId="737F1130" w:rsidR="00182831" w:rsidRPr="00DB11D9" w:rsidRDefault="00182831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FC71E" w14:textId="00A0B67B" w:rsidR="00182831" w:rsidRPr="00DB11D9" w:rsidRDefault="00182831" w:rsidP="005013D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B11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Согласно учебному плану: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РАР</w:t>
            </w:r>
          </w:p>
        </w:tc>
      </w:tr>
      <w:tr w:rsidR="00182831" w14:paraId="6736AB45" w14:textId="77777777" w:rsidTr="00DB4CB9"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2023E" w14:textId="77777777" w:rsidR="00182831" w:rsidRDefault="00182831" w:rsidP="005013D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CE40F" w14:textId="77777777" w:rsidR="00182831" w:rsidRDefault="00182831" w:rsidP="005013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5DDA0" w14:textId="70633E55" w:rsidR="00182831" w:rsidRPr="00DB11D9" w:rsidRDefault="00182831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43C96" w14:textId="3910A791" w:rsidR="00182831" w:rsidRPr="004E4218" w:rsidRDefault="00182831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21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50AE7" w14:textId="401B49DC" w:rsidR="00182831" w:rsidRPr="004E4218" w:rsidRDefault="00182831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21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0138B" w14:textId="7D7F75B0" w:rsidR="00182831" w:rsidRPr="00DB11D9" w:rsidRDefault="00182831" w:rsidP="005013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A63E2" w14:textId="77777777" w:rsidR="00182831" w:rsidRDefault="00182831" w:rsidP="005013D1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FC1D7C2" w14:textId="77777777" w:rsidR="00BA1980" w:rsidRPr="00BD6E17" w:rsidRDefault="00BA1980" w:rsidP="00BA1980">
      <w:pPr>
        <w:keepNext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BA1980">
        <w:rPr>
          <w:rFonts w:ascii="Times New Roman" w:hAnsi="Times New Roman"/>
          <w:color w:val="000000"/>
          <w:sz w:val="28"/>
          <w:szCs w:val="28"/>
        </w:rPr>
        <w:lastRenderedPageBreak/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333BF73" w14:textId="77777777" w:rsidR="00BD6E17" w:rsidRDefault="00BD6E17" w:rsidP="00BD6E17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</w:p>
    <w:p w14:paraId="4DFE3B15" w14:textId="77777777" w:rsidR="00347230" w:rsidRDefault="00347230" w:rsidP="0034723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7D74E54" w14:textId="6AA22EF6" w:rsidR="00FE7DD5" w:rsidRDefault="004A0E8B">
      <w:pPr>
        <w:pStyle w:val="2"/>
        <w:spacing w:before="0" w:after="0"/>
        <w:jc w:val="left"/>
      </w:pPr>
      <w:bookmarkStart w:id="9" w:name="_Toc101527817"/>
      <w:r>
        <w:rPr>
          <w:rFonts w:eastAsia="+mj-ea"/>
          <w:bCs/>
          <w:kern w:val="2"/>
        </w:rPr>
        <w:t xml:space="preserve">5.3. </w:t>
      </w:r>
      <w:r>
        <w:t>Содержание семинаров, практических занятий</w:t>
      </w:r>
      <w:bookmarkEnd w:id="9"/>
      <w:r>
        <w:t xml:space="preserve"> </w:t>
      </w:r>
    </w:p>
    <w:p w14:paraId="6AF07944" w14:textId="1C04AE0D" w:rsidR="00B658BC" w:rsidRPr="00B658BC" w:rsidRDefault="00B658BC" w:rsidP="00B658BC">
      <w:pPr>
        <w:keepNext/>
        <w:ind w:firstLine="709"/>
        <w:jc w:val="right"/>
        <w:rPr>
          <w:rFonts w:ascii="Times New Roman" w:hAnsi="Times New Roman"/>
          <w:sz w:val="28"/>
          <w:szCs w:val="28"/>
        </w:rPr>
      </w:pPr>
      <w:r w:rsidRPr="008E48CC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0082" w:type="dxa"/>
        <w:tblInd w:w="-147" w:type="dxa"/>
        <w:tblLayout w:type="fixed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311"/>
        <w:gridCol w:w="5506"/>
        <w:gridCol w:w="2265"/>
      </w:tblGrid>
      <w:tr w:rsidR="00FE7DD5" w14:paraId="2B9058CD" w14:textId="77777777">
        <w:trPr>
          <w:trHeight w:val="1272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4DFFB" w14:textId="77777777" w:rsidR="00FE7DD5" w:rsidRDefault="004A0E8B" w:rsidP="00440223">
            <w:pPr>
              <w:widowControl w:val="0"/>
              <w:spacing w:after="0" w:line="240" w:lineRule="auto"/>
              <w:ind w:left="102" w:right="10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17680" w14:textId="77777777" w:rsidR="00FE7DD5" w:rsidRDefault="004A0E8B" w:rsidP="00440223">
            <w:pPr>
              <w:widowControl w:val="0"/>
              <w:spacing w:after="0" w:line="240" w:lineRule="auto"/>
              <w:ind w:left="102" w:right="10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BEFEE" w14:textId="77777777" w:rsidR="00FE7DD5" w:rsidRDefault="004A0E8B" w:rsidP="00440223">
            <w:pPr>
              <w:widowControl w:val="0"/>
              <w:spacing w:after="0" w:line="240" w:lineRule="auto"/>
              <w:ind w:left="102" w:right="10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FE7DD5" w14:paraId="3D6C8D6B" w14:textId="77777777">
        <w:trPr>
          <w:trHeight w:val="1272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B740E" w14:textId="3A02BFD8" w:rsidR="00FE7DD5" w:rsidRPr="0003708E" w:rsidRDefault="0003708E" w:rsidP="00440223">
            <w:pPr>
              <w:widowControl w:val="0"/>
              <w:spacing w:after="0" w:line="240" w:lineRule="auto"/>
              <w:ind w:left="102" w:right="10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3708E">
              <w:rPr>
                <w:rFonts w:ascii="Times New Roman" w:hAnsi="Times New Roman"/>
                <w:sz w:val="24"/>
                <w:szCs w:val="24"/>
              </w:rPr>
              <w:t>Данные в гуманитарных исследованиях, их визуализация и предварительная обработка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03725" w14:textId="77777777" w:rsidR="00FE7DD5" w:rsidRDefault="004A0E8B" w:rsidP="00440223">
            <w:pPr>
              <w:widowControl w:val="0"/>
              <w:spacing w:after="0" w:line="240" w:lineRule="auto"/>
              <w:ind w:left="102" w:right="10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Представление данных в виде форматированных таблиц. Гистограммы, диаграммы рассеяния, диаграммы размаха. Сводные таблицы. Визуализация качественных признаков. Импорт, предварительная обработка и визуализация данных.</w:t>
            </w:r>
          </w:p>
          <w:p w14:paraId="46A05C29" w14:textId="1992DE3A" w:rsidR="00FE7DD5" w:rsidRPr="002559C9" w:rsidRDefault="004A0E8B" w:rsidP="00440223">
            <w:pPr>
              <w:widowControl w:val="0"/>
              <w:spacing w:after="0" w:line="240" w:lineRule="auto"/>
              <w:ind w:left="102" w:right="10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Рекомендуемые источники: [</w:t>
            </w:r>
            <w:r w:rsidR="0003708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1],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[</w:t>
            </w:r>
            <w:r w:rsidR="0003708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2], [</w:t>
            </w:r>
            <w:r w:rsidR="0003708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3]</w:t>
            </w:r>
            <w:r w:rsidR="002559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2559C9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[9.2]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C62F2" w14:textId="77777777" w:rsidR="00FE7DD5" w:rsidRDefault="004A0E8B" w:rsidP="00440223">
            <w:pPr>
              <w:widowControl w:val="0"/>
              <w:spacing w:after="0" w:line="240" w:lineRule="auto"/>
              <w:ind w:left="102" w:right="10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Обсуждение теоретического материала, решение задач в аудитории, работа студента «у доски».</w:t>
            </w:r>
          </w:p>
        </w:tc>
      </w:tr>
      <w:tr w:rsidR="00FE7DD5" w14:paraId="2E70248B" w14:textId="77777777">
        <w:trPr>
          <w:trHeight w:val="1272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A21DC" w14:textId="2A94457E" w:rsidR="00FE7DD5" w:rsidRPr="0003708E" w:rsidRDefault="0003708E" w:rsidP="00440223">
            <w:pPr>
              <w:widowControl w:val="0"/>
              <w:spacing w:after="0" w:line="240" w:lineRule="auto"/>
              <w:ind w:left="102" w:right="10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3708E">
              <w:rPr>
                <w:rFonts w:ascii="Times New Roman" w:hAnsi="Times New Roman"/>
                <w:sz w:val="24"/>
                <w:szCs w:val="24"/>
              </w:rPr>
              <w:t xml:space="preserve">Надстройка «Анализ данных» </w:t>
            </w:r>
            <w:r w:rsidRPr="0003708E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0370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708E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03708E">
              <w:rPr>
                <w:rFonts w:ascii="Times New Roman" w:hAnsi="Times New Roman"/>
                <w:sz w:val="24"/>
                <w:szCs w:val="24"/>
              </w:rPr>
              <w:t xml:space="preserve"> как инструмент анализа основных выборочных характеристик и выборочного распределения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226BF" w14:textId="5B7DF2F9" w:rsidR="0003708E" w:rsidRDefault="0003708E" w:rsidP="00440223">
            <w:pPr>
              <w:widowControl w:val="0"/>
              <w:spacing w:after="0" w:line="240" w:lineRule="auto"/>
              <w:ind w:left="102" w:right="10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Выборочные оценки функций плотности и распределения. Точечные оценки параметров. Описательная статистика средствами 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Excel</w:t>
            </w:r>
            <w:proofErr w:type="spellEnd"/>
            <w:r w:rsidRPr="00740D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</w:t>
            </w:r>
            <w:r w:rsidRPr="00740D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318197CF" w14:textId="1DD16E80" w:rsidR="00FE7DD5" w:rsidRDefault="0003708E" w:rsidP="00440223">
            <w:pPr>
              <w:widowControl w:val="0"/>
              <w:spacing w:after="0" w:line="240" w:lineRule="auto"/>
              <w:ind w:left="102" w:right="10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Рекомендуемые источники: [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1],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[8.2]</w:t>
            </w:r>
            <w:r w:rsidR="002559C9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, [9.2]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9A6C8" w14:textId="77777777" w:rsidR="00FE7DD5" w:rsidRDefault="004A0E8B" w:rsidP="00440223">
            <w:pPr>
              <w:widowControl w:val="0"/>
              <w:spacing w:after="0" w:line="240" w:lineRule="auto"/>
              <w:ind w:left="102" w:right="10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Обсуждение теоретического материала, решение задач в аудитории, работа студента «у доски».</w:t>
            </w:r>
          </w:p>
        </w:tc>
      </w:tr>
      <w:tr w:rsidR="00FE7DD5" w14:paraId="4DEB6B87" w14:textId="77777777" w:rsidTr="004E4218">
        <w:trPr>
          <w:trHeight w:val="690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6B2D4" w14:textId="3D0F0380" w:rsidR="00FE7DD5" w:rsidRPr="0003708E" w:rsidRDefault="0003708E" w:rsidP="00440223">
            <w:pPr>
              <w:widowControl w:val="0"/>
              <w:spacing w:after="0" w:line="240" w:lineRule="auto"/>
              <w:ind w:left="102" w:right="10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3708E">
              <w:rPr>
                <w:rFonts w:ascii="Times New Roman" w:hAnsi="Times New Roman"/>
                <w:sz w:val="24"/>
                <w:szCs w:val="24"/>
              </w:rPr>
              <w:t>Оценивание параметров распределения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2ADB6" w14:textId="2D381896" w:rsidR="0003708E" w:rsidRDefault="0003708E" w:rsidP="00440223">
            <w:pPr>
              <w:widowControl w:val="0"/>
              <w:spacing w:after="0" w:line="240" w:lineRule="auto"/>
              <w:ind w:left="102"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Построение точечных оценок математического ожидания, дисперсии, среднего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квадратического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отклонения. Обсуждение свойств точечных оценок параметров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генеральной совокупности: состоятельность,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несмещенность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эффективность. Построение оценок параметров распределений случайных величин.</w:t>
            </w:r>
          </w:p>
          <w:p w14:paraId="4EAF1700" w14:textId="5C13FAA6" w:rsidR="0003708E" w:rsidRDefault="0003708E" w:rsidP="00440223">
            <w:pPr>
              <w:widowControl w:val="0"/>
              <w:spacing w:after="0" w:line="240" w:lineRule="auto"/>
              <w:ind w:left="102"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Обсуждение понятия интервальной оценки параметра генеральной совокупности. Построение интервальных оценок вероятности, математического ожидания, дисперсии и коэффициента корреляции. </w:t>
            </w:r>
          </w:p>
          <w:p w14:paraId="46870108" w14:textId="47B36262" w:rsidR="00E3162C" w:rsidRPr="00E3162C" w:rsidRDefault="0003708E" w:rsidP="004E4218">
            <w:pPr>
              <w:widowControl w:val="0"/>
              <w:spacing w:after="0" w:line="240" w:lineRule="auto"/>
              <w:ind w:left="102" w:right="10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Рекомендуемые источники: [</w:t>
            </w:r>
            <w:r w:rsidRPr="008B37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1], </w:t>
            </w:r>
            <w:r w:rsidRPr="008B37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[8.2], [8.4]</w:t>
            </w:r>
            <w:r w:rsidR="004E42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4E4218" w:rsidRPr="004E42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[</w:t>
            </w:r>
            <w:r w:rsidR="004E421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9.2</w:t>
            </w:r>
            <w:r w:rsidR="004E4218" w:rsidRPr="004E42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], </w:t>
            </w:r>
            <w:r w:rsidR="004E421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[9.6], [9.7]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F5D4F" w14:textId="77777777" w:rsidR="00FE7DD5" w:rsidRDefault="004A0E8B" w:rsidP="00440223">
            <w:pPr>
              <w:widowControl w:val="0"/>
              <w:spacing w:after="0" w:line="240" w:lineRule="auto"/>
              <w:ind w:left="102" w:right="10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Обсуждение теоретического материала, решение задач в аудитории, работа студента «у доски».</w:t>
            </w:r>
          </w:p>
        </w:tc>
      </w:tr>
      <w:tr w:rsidR="00FE7DD5" w14:paraId="30B5F242" w14:textId="77777777">
        <w:trPr>
          <w:trHeight w:val="1272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8ECFD" w14:textId="27F4A9FD" w:rsidR="00FE7DD5" w:rsidRPr="00440223" w:rsidRDefault="0003708E" w:rsidP="00440223">
            <w:pPr>
              <w:widowControl w:val="0"/>
              <w:spacing w:after="0" w:line="240" w:lineRule="auto"/>
              <w:ind w:left="102" w:right="102" w:hanging="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0223">
              <w:rPr>
                <w:rFonts w:ascii="Times New Roman" w:hAnsi="Times New Roman"/>
                <w:sz w:val="24"/>
                <w:szCs w:val="24"/>
              </w:rPr>
              <w:t xml:space="preserve">Проверка статистических гипотез с помощью инструментов надстройки «Анализ данных» </w:t>
            </w:r>
            <w:r w:rsidRPr="0044022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MS</w:t>
            </w:r>
            <w:r w:rsidRPr="004402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0223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44022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40223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528E4" w14:textId="77777777" w:rsidR="00D1376D" w:rsidRDefault="0003708E" w:rsidP="00440223">
            <w:pPr>
              <w:widowControl w:val="0"/>
              <w:spacing w:after="0" w:line="240" w:lineRule="auto"/>
              <w:ind w:left="102" w:right="10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Формулировка статистически гипотез. Критерии проверки параметрических гипотез.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Одновыборочные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двухвыборочные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тесты. Функции СТЬЮДЕНТ.ТЕСТ(), F</w:t>
            </w:r>
            <w:r w:rsidRPr="00D137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TECT() 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Excel</w:t>
            </w:r>
            <w:proofErr w:type="spellEnd"/>
            <w:r w:rsidR="00D137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инструменты </w:t>
            </w:r>
            <w:r w:rsidR="00D137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надстройки «Анализ данных» для проверки </w:t>
            </w:r>
            <w:proofErr w:type="spellStart"/>
            <w:r w:rsidR="00D137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одновыборочных</w:t>
            </w:r>
            <w:proofErr w:type="spellEnd"/>
            <w:r w:rsidR="00D137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D137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двухвыброчных</w:t>
            </w:r>
            <w:proofErr w:type="spellEnd"/>
            <w:r w:rsidR="00D137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тестов.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Критери</w:t>
            </w:r>
            <w:r w:rsidR="00D137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согласия</w:t>
            </w:r>
            <w:r w:rsidR="00D137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Пирсона, его реализация в </w:t>
            </w:r>
            <w:r w:rsidR="00D1376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EB9D562" w14:textId="6C695FC9" w:rsidR="00FE7DD5" w:rsidRPr="002559C9" w:rsidRDefault="0003708E" w:rsidP="00440223">
            <w:pPr>
              <w:widowControl w:val="0"/>
              <w:spacing w:after="0" w:line="240" w:lineRule="auto"/>
              <w:ind w:left="102" w:right="10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Рекомендуемые источники: [</w:t>
            </w:r>
            <w:r w:rsidR="00D137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], [</w:t>
            </w:r>
            <w:r w:rsidR="00D137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]</w:t>
            </w:r>
            <w:r w:rsidR="002559C9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, [9.2]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BBC5D" w14:textId="77777777" w:rsidR="00FE7DD5" w:rsidRDefault="004A0E8B" w:rsidP="00440223">
            <w:pPr>
              <w:widowControl w:val="0"/>
              <w:spacing w:after="0" w:line="240" w:lineRule="auto"/>
              <w:ind w:left="102" w:right="10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Обсуждение теоретического материала, решение задач в аудитории, работа студента «у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доски».</w:t>
            </w:r>
          </w:p>
        </w:tc>
      </w:tr>
      <w:tr w:rsidR="00FE7DD5" w14:paraId="04041E4B" w14:textId="77777777">
        <w:trPr>
          <w:trHeight w:val="1399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BA9D7" w14:textId="44C8BC70" w:rsidR="00FE7DD5" w:rsidRPr="00440223" w:rsidRDefault="00D1376D" w:rsidP="00440223">
            <w:pPr>
              <w:widowControl w:val="0"/>
              <w:spacing w:after="0" w:line="240" w:lineRule="auto"/>
              <w:ind w:left="102" w:right="10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0223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Исследование статистических зависимостей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7E77A" w14:textId="24F6884F" w:rsidR="00D1376D" w:rsidRPr="00D1376D" w:rsidRDefault="00D1376D" w:rsidP="00440223">
            <w:pPr>
              <w:spacing w:after="0" w:line="240" w:lineRule="auto"/>
              <w:ind w:left="102" w:righ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л</w:t>
            </w:r>
            <w:r w:rsidRPr="00D1376D">
              <w:rPr>
                <w:rFonts w:ascii="Times New Roman" w:hAnsi="Times New Roman"/>
                <w:sz w:val="24"/>
                <w:szCs w:val="24"/>
              </w:rPr>
              <w:t>инейн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D1376D">
              <w:rPr>
                <w:rFonts w:ascii="Times New Roman" w:hAnsi="Times New Roman"/>
                <w:sz w:val="24"/>
                <w:szCs w:val="24"/>
              </w:rPr>
              <w:t xml:space="preserve"> парн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D1376D">
              <w:rPr>
                <w:rFonts w:ascii="Times New Roman" w:hAnsi="Times New Roman"/>
                <w:sz w:val="24"/>
                <w:szCs w:val="24"/>
              </w:rPr>
              <w:t xml:space="preserve"> регресси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137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Вычисление к</w:t>
            </w:r>
            <w:r w:rsidRPr="00D1376D">
              <w:rPr>
                <w:rFonts w:ascii="Times New Roman" w:hAnsi="Times New Roman"/>
                <w:sz w:val="24"/>
                <w:szCs w:val="24"/>
              </w:rPr>
              <w:t>оэффициент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1376D">
              <w:rPr>
                <w:rFonts w:ascii="Times New Roman" w:hAnsi="Times New Roman"/>
                <w:sz w:val="24"/>
                <w:szCs w:val="24"/>
              </w:rPr>
              <w:t xml:space="preserve"> корреляции Пирсона. </w:t>
            </w:r>
            <w:r w:rsidR="00B15FD6">
              <w:rPr>
                <w:rFonts w:ascii="Times New Roman" w:hAnsi="Times New Roman"/>
                <w:sz w:val="24"/>
                <w:szCs w:val="24"/>
              </w:rPr>
              <w:t>С</w:t>
            </w:r>
            <w:r w:rsidRPr="00D1376D">
              <w:rPr>
                <w:rFonts w:ascii="Times New Roman" w:hAnsi="Times New Roman"/>
                <w:sz w:val="24"/>
                <w:szCs w:val="24"/>
              </w:rPr>
              <w:t xml:space="preserve">войства коэффициента корреляции. Проверка гипотезы о незначимости коэффициента корреляции. Ковариация. Инструменты «Корреляция», «Ковариация», «Регрессия» надстройки «Анализ данных» </w:t>
            </w:r>
            <w:r w:rsidRPr="00D1376D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D137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76D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D137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8CCC805" w14:textId="0BC0BD62" w:rsidR="00FE7DD5" w:rsidRPr="00740D5F" w:rsidRDefault="004A0E8B" w:rsidP="00440223">
            <w:pPr>
              <w:widowControl w:val="0"/>
              <w:spacing w:after="0" w:line="240" w:lineRule="auto"/>
              <w:ind w:left="102" w:right="10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Рекомендуемые источники: [</w:t>
            </w:r>
            <w:r w:rsidR="00B15F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1]</w:t>
            </w:r>
            <w:r w:rsidRPr="00E53B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[</w:t>
            </w:r>
            <w:r w:rsidR="00B15F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8.</w:t>
            </w:r>
            <w:r w:rsidRPr="00E53B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3]</w:t>
            </w:r>
            <w:r w:rsidR="002559C9" w:rsidRPr="00740D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[9.2]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24027" w14:textId="77777777" w:rsidR="00FE7DD5" w:rsidRDefault="004A0E8B" w:rsidP="00440223">
            <w:pPr>
              <w:widowControl w:val="0"/>
              <w:spacing w:after="0" w:line="240" w:lineRule="auto"/>
              <w:ind w:left="102" w:right="10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Обсуждение теоретического материала, решение задач в аудитории, работа студента «у доски»</w:t>
            </w:r>
          </w:p>
        </w:tc>
      </w:tr>
      <w:tr w:rsidR="00FE7DD5" w14:paraId="2B6E9D4D" w14:textId="77777777">
        <w:trPr>
          <w:trHeight w:val="1272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ADC1E" w14:textId="3EECFFF6" w:rsidR="00FE7DD5" w:rsidRPr="00440223" w:rsidRDefault="00B15FD6" w:rsidP="00440223">
            <w:pPr>
              <w:widowControl w:val="0"/>
              <w:spacing w:after="0" w:line="240" w:lineRule="auto"/>
              <w:ind w:left="102" w:right="10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0223">
              <w:rPr>
                <w:rFonts w:ascii="Times New Roman" w:hAnsi="Times New Roman"/>
                <w:sz w:val="24"/>
                <w:szCs w:val="24"/>
              </w:rPr>
              <w:t>Однофакторный дисперсионный анализ.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1B438" w14:textId="30E72F73" w:rsidR="00B15FD6" w:rsidRDefault="00B15FD6" w:rsidP="00440223">
            <w:pPr>
              <w:spacing w:after="0" w:line="240" w:lineRule="auto"/>
              <w:ind w:left="102"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5FD6">
              <w:rPr>
                <w:rFonts w:ascii="Times New Roman" w:hAnsi="Times New Roman"/>
                <w:sz w:val="24"/>
                <w:szCs w:val="24"/>
              </w:rPr>
              <w:t xml:space="preserve">Однофакторная модель дисперсионного анализа: проверяемые гипотезы, выборочное дисперсионное тождество, дисперсионная таблица и проверка гипотез, выборочные коэффициенты детерминации, оценка параметров модели и проверка гипотез. Реализация моделей однофакторного дисперсионного анализа с помощью инструмента «Однофакторный дисперсионный анализ» в надстройке «Анализ данных» </w:t>
            </w:r>
            <w:r w:rsidRPr="00B15FD6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B15F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5FD6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B15F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8B28142" w14:textId="6E5C5A30" w:rsidR="00FE7DD5" w:rsidRPr="00B15FD6" w:rsidRDefault="00B15FD6" w:rsidP="00440223">
            <w:pPr>
              <w:widowControl w:val="0"/>
              <w:spacing w:after="0" w:line="240" w:lineRule="auto"/>
              <w:ind w:left="102" w:right="10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Рекомендуемые источники:</w:t>
            </w:r>
            <w:r w:rsidR="004402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15F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[8.2-5], [9.2]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583D0" w14:textId="77777777" w:rsidR="00FE7DD5" w:rsidRDefault="004A0E8B" w:rsidP="00440223">
            <w:pPr>
              <w:widowControl w:val="0"/>
              <w:spacing w:after="0" w:line="240" w:lineRule="auto"/>
              <w:ind w:left="102" w:right="10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Обсуждение теоретического материала, решение задач в аудитории, работа студента «у доски»</w:t>
            </w:r>
          </w:p>
        </w:tc>
      </w:tr>
    </w:tbl>
    <w:p w14:paraId="3E96AB7E" w14:textId="77777777" w:rsidR="00FE7DD5" w:rsidRDefault="00FE7DD5"/>
    <w:p w14:paraId="353DCABB" w14:textId="77777777" w:rsidR="00FE7DD5" w:rsidRDefault="004A0E8B">
      <w:pPr>
        <w:pStyle w:val="2"/>
        <w:jc w:val="left"/>
        <w:rPr>
          <w:bCs/>
        </w:rPr>
      </w:pPr>
      <w:bookmarkStart w:id="10" w:name="_Toc101527818"/>
      <w:r>
        <w:rPr>
          <w:bCs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14:paraId="1E972620" w14:textId="77C952EB" w:rsidR="00FE7DD5" w:rsidRDefault="004A0E8B">
      <w:pPr>
        <w:pStyle w:val="2"/>
        <w:spacing w:before="0" w:after="0"/>
        <w:jc w:val="left"/>
      </w:pPr>
      <w:bookmarkStart w:id="11" w:name="_Toc101527819"/>
      <w:bookmarkStart w:id="12" w:name="_Toc5795815"/>
      <w:bookmarkStart w:id="13" w:name="_Toc5052148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  <w:bookmarkEnd w:id="12"/>
      <w:bookmarkEnd w:id="13"/>
    </w:p>
    <w:p w14:paraId="017EEE79" w14:textId="0508DB4D" w:rsidR="00E3162C" w:rsidRPr="00E3162C" w:rsidRDefault="00E3162C" w:rsidP="00E3162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3162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Pr="008B3788">
        <w:rPr>
          <w:rFonts w:ascii="Times New Roman" w:hAnsi="Times New Roman"/>
          <w:sz w:val="28"/>
          <w:szCs w:val="28"/>
        </w:rPr>
        <w:t>Таблица 4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2604"/>
        <w:gridCol w:w="4710"/>
        <w:gridCol w:w="2881"/>
      </w:tblGrid>
      <w:tr w:rsidR="00FE7DD5" w14:paraId="13313C31" w14:textId="77777777" w:rsidTr="00CD2375"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E6A53" w14:textId="77777777" w:rsidR="00FE7DD5" w:rsidRDefault="004A0E8B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1BDAF" w14:textId="77777777" w:rsidR="00FE7DD5" w:rsidRDefault="004A0E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699A5" w14:textId="77777777" w:rsidR="00FE7DD5" w:rsidRDefault="004A0E8B">
            <w:pPr>
              <w:keepNext/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E7DD5" w14:paraId="0498F68E" w14:textId="77777777" w:rsidTr="00CD2375"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ED0D5" w14:textId="0A08C04E" w:rsidR="00FE7DD5" w:rsidRDefault="00CD2375">
            <w:pPr>
              <w:pStyle w:val="af1"/>
              <w:widowControl w:val="0"/>
              <w:ind w:left="0"/>
              <w:jc w:val="both"/>
            </w:pPr>
            <w:r w:rsidRPr="0003708E">
              <w:t>Данные в гуманитарных исследованиях, их визуализация и предварительная обработка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E5B97" w14:textId="77777777" w:rsidR="00FE7DD5" w:rsidRDefault="004A0E8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Выбросы и их обработка 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Microsoft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Excel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Пропущенные значения и их обработка 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Microsoft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Excel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Повторяющиеся строки и их обработка 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Microsoft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Excel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Синтетические признаки.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C6C05" w14:textId="363259BC" w:rsidR="00FE7DD5" w:rsidRPr="002559C9" w:rsidRDefault="004A0E8B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</w:t>
            </w:r>
            <w:r w:rsidR="002559C9">
              <w:rPr>
                <w:rFonts w:ascii="Times New Roman" w:hAnsi="Times New Roman"/>
                <w:bCs/>
                <w:sz w:val="24"/>
                <w:szCs w:val="24"/>
              </w:rPr>
              <w:t>расчетно-аналитической работы</w:t>
            </w:r>
            <w:r w:rsidR="002559C9" w:rsidRPr="002559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559C9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 w:rsidR="002559C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="002559C9" w:rsidRPr="002559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Excel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R.</w:t>
            </w:r>
            <w:r w:rsidR="002559C9" w:rsidRPr="002559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559C9">
              <w:rPr>
                <w:rFonts w:ascii="Times New Roman" w:hAnsi="Times New Roman"/>
                <w:bCs/>
                <w:sz w:val="24"/>
                <w:szCs w:val="24"/>
              </w:rPr>
              <w:t>Выполнение самостоятельной работы на портале campus.fa.ru.</w:t>
            </w:r>
          </w:p>
        </w:tc>
      </w:tr>
      <w:tr w:rsidR="00FE7DD5" w14:paraId="0C8107FE" w14:textId="77777777" w:rsidTr="00CD2375"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74713" w14:textId="0E94CCAD" w:rsidR="00FE7DD5" w:rsidRDefault="00CD2375">
            <w:pPr>
              <w:pStyle w:val="af1"/>
              <w:widowControl w:val="0"/>
              <w:ind w:left="0"/>
              <w:jc w:val="both"/>
            </w:pPr>
            <w:r w:rsidRPr="0003708E">
              <w:t xml:space="preserve">Надстройка «Анализ данных» </w:t>
            </w:r>
            <w:r w:rsidRPr="0003708E">
              <w:rPr>
                <w:lang w:val="en-US"/>
              </w:rPr>
              <w:t>MS</w:t>
            </w:r>
            <w:r w:rsidRPr="0003708E">
              <w:t xml:space="preserve"> </w:t>
            </w:r>
            <w:r w:rsidRPr="0003708E">
              <w:rPr>
                <w:lang w:val="en-US"/>
              </w:rPr>
              <w:t>Excel</w:t>
            </w:r>
            <w:r w:rsidRPr="0003708E">
              <w:t xml:space="preserve"> как инструмент анализа основных выборочных характеристик и выборочного распределения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EAB87" w14:textId="6C402289" w:rsidR="00FE7DD5" w:rsidRDefault="00CD2375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Формирование выборки. Повторная и бесповторная выборки. Практические задачи оценки параметров генеральной совокупности.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04D4" w14:textId="417CA96A" w:rsidR="00FE7DD5" w:rsidRPr="004E4218" w:rsidRDefault="00CD2375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Самостоятельное формирование повторной и бесповторной выборок путем опроса. Выполнение самостоятельной работы на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портале campus.fa.ru.</w:t>
            </w:r>
            <w:r w:rsidR="00E3162C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Выполнение расчетно-аналитической работы</w:t>
            </w:r>
            <w:r w:rsidR="00E3162C" w:rsidRPr="002559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3162C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 w:rsidR="00E3162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="00E3162C" w:rsidRPr="002559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3162C">
              <w:rPr>
                <w:rFonts w:ascii="Times New Roman" w:hAnsi="Times New Roman"/>
                <w:bCs/>
                <w:sz w:val="24"/>
                <w:szCs w:val="24"/>
              </w:rPr>
              <w:t>Excel</w:t>
            </w:r>
            <w:proofErr w:type="spellEnd"/>
            <w:r w:rsidR="004E4218" w:rsidRPr="004E42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CD2375" w14:paraId="24A15852" w14:textId="77777777" w:rsidTr="00CD2375"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C5FFB" w14:textId="285405D5" w:rsidR="00CD2375" w:rsidRDefault="00CD2375" w:rsidP="00CD2375">
            <w:pPr>
              <w:pStyle w:val="af1"/>
              <w:widowControl w:val="0"/>
              <w:ind w:left="0"/>
              <w:jc w:val="both"/>
            </w:pPr>
            <w:r w:rsidRPr="0003708E">
              <w:lastRenderedPageBreak/>
              <w:t>Оценивание параметров распределения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B0FAD" w14:textId="32141326" w:rsidR="00CD2375" w:rsidRDefault="00CD2375" w:rsidP="00CD2375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оценок параметров методом моментов и максимального правдоподобия.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D3FC" w14:textId="667C0EB0" w:rsidR="00CD2375" w:rsidRPr="004E4218" w:rsidRDefault="00CD2375" w:rsidP="00CD2375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Изучение литературы по теме.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самостоятельной работы на портале campus.fa.ru.</w:t>
            </w:r>
            <w:r w:rsidR="00E3162C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Выполнение расчетно-аналитической работы</w:t>
            </w:r>
            <w:r w:rsidR="00E3162C" w:rsidRPr="002559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3162C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 w:rsidR="00E3162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="00E3162C" w:rsidRPr="002559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3162C">
              <w:rPr>
                <w:rFonts w:ascii="Times New Roman" w:hAnsi="Times New Roman"/>
                <w:bCs/>
                <w:sz w:val="24"/>
                <w:szCs w:val="24"/>
              </w:rPr>
              <w:t>Excel</w:t>
            </w:r>
            <w:proofErr w:type="spellEnd"/>
            <w:r w:rsidR="004E4218" w:rsidRPr="004E42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CD2375" w14:paraId="236A84D7" w14:textId="77777777" w:rsidTr="00CD2375"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6FC2D" w14:textId="17E71534" w:rsidR="00CD2375" w:rsidRPr="0003708E" w:rsidRDefault="00CD2375" w:rsidP="00CD2375">
            <w:pPr>
              <w:pStyle w:val="af1"/>
              <w:widowControl w:val="0"/>
              <w:ind w:left="0"/>
              <w:jc w:val="both"/>
            </w:pPr>
            <w:r w:rsidRPr="00440223">
              <w:t xml:space="preserve">Проверка статистических гипотез с помощью инструментов надстройки «Анализ данных» </w:t>
            </w:r>
            <w:r w:rsidRPr="00440223">
              <w:rPr>
                <w:lang w:val="en-US"/>
              </w:rPr>
              <w:t>MS</w:t>
            </w:r>
            <w:r w:rsidRPr="00440223">
              <w:t xml:space="preserve"> </w:t>
            </w:r>
            <w:r w:rsidRPr="00440223">
              <w:rPr>
                <w:lang w:val="en-US"/>
              </w:rPr>
              <w:t>Excel</w:t>
            </w:r>
            <w:r w:rsidRPr="00440223">
              <w:t xml:space="preserve"> и </w:t>
            </w:r>
            <w:r w:rsidRPr="00440223">
              <w:rPr>
                <w:lang w:val="en-US"/>
              </w:rPr>
              <w:t>R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21986" w14:textId="45B8675E" w:rsidR="00D03B10" w:rsidRPr="00D03B10" w:rsidRDefault="00D03B10" w:rsidP="00D03B10">
            <w:pPr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B10">
              <w:rPr>
                <w:rFonts w:ascii="Times New Roman" w:hAnsi="Times New Roman"/>
                <w:sz w:val="24"/>
                <w:szCs w:val="24"/>
              </w:rPr>
              <w:t>Критерии согласия (</w:t>
            </w:r>
            <w:r w:rsidRPr="00D03B10">
              <w:rPr>
                <w:sz w:val="24"/>
                <w:szCs w:val="24"/>
              </w:rPr>
              <w:fldChar w:fldCharType="begin"/>
            </w:r>
            <w:r w:rsidRPr="00D03B10">
              <w:rPr>
                <w:rFonts w:ascii="Times New Roman" w:hAnsi="Times New Roman"/>
                <w:sz w:val="24"/>
                <w:szCs w:val="24"/>
              </w:rPr>
              <w:instrText>QUOTE</w:instrText>
            </w:r>
            <w:r w:rsidRPr="00D03B10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4A22C4" wp14:editId="7B24810E">
                  <wp:extent cx="187325" cy="245110"/>
                  <wp:effectExtent l="0" t="0" r="0" b="0"/>
                  <wp:docPr id="1106831543" name="Рисунок 11068315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25" cy="245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03B1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03B10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77FDB5" wp14:editId="104CD9E8">
                  <wp:extent cx="187325" cy="245110"/>
                  <wp:effectExtent l="0" t="0" r="0" b="0"/>
                  <wp:docPr id="863244661" name="Рисунок 8632446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25" cy="245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03B1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03B10">
              <w:rPr>
                <w:rFonts w:ascii="Times New Roman" w:hAnsi="Times New Roman"/>
                <w:sz w:val="24"/>
                <w:szCs w:val="24"/>
              </w:rPr>
              <w:t xml:space="preserve">Колмогорова - Смирнова, </w:t>
            </w:r>
            <w:proofErr w:type="spellStart"/>
            <w:r w:rsidRPr="00D03B10">
              <w:rPr>
                <w:rFonts w:ascii="Times New Roman" w:hAnsi="Times New Roman"/>
                <w:sz w:val="24"/>
                <w:szCs w:val="24"/>
              </w:rPr>
              <w:t>Дарбина</w:t>
            </w:r>
            <w:proofErr w:type="spellEnd"/>
            <w:r w:rsidRPr="00D03B10">
              <w:rPr>
                <w:rFonts w:ascii="Times New Roman" w:hAnsi="Times New Roman"/>
                <w:sz w:val="24"/>
                <w:szCs w:val="24"/>
              </w:rPr>
              <w:t xml:space="preserve">); специальные критерии проверки нормальности распределения (Шапиро - </w:t>
            </w:r>
            <w:proofErr w:type="spellStart"/>
            <w:r w:rsidRPr="00D03B10">
              <w:rPr>
                <w:rFonts w:ascii="Times New Roman" w:hAnsi="Times New Roman"/>
                <w:sz w:val="24"/>
                <w:szCs w:val="24"/>
              </w:rPr>
              <w:t>Уилка</w:t>
            </w:r>
            <w:proofErr w:type="spellEnd"/>
            <w:r w:rsidRPr="00D03B1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03B10">
              <w:rPr>
                <w:rFonts w:ascii="Times New Roman" w:hAnsi="Times New Roman"/>
                <w:sz w:val="24"/>
                <w:szCs w:val="24"/>
              </w:rPr>
              <w:t>Филлибена</w:t>
            </w:r>
            <w:proofErr w:type="spellEnd"/>
            <w:r w:rsidRPr="00D03B10">
              <w:rPr>
                <w:rFonts w:ascii="Times New Roman" w:hAnsi="Times New Roman"/>
                <w:sz w:val="24"/>
                <w:szCs w:val="24"/>
              </w:rPr>
              <w:t xml:space="preserve">). 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>этих критериев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Excel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3B1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D03B1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D03B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CE51D25" w14:textId="47DC1082" w:rsidR="00CD2375" w:rsidRPr="00D03B10" w:rsidRDefault="00CD2375" w:rsidP="00D03B10">
            <w:pPr>
              <w:keepNext/>
              <w:widowControl w:val="0"/>
              <w:spacing w:after="0" w:line="240" w:lineRule="auto"/>
              <w:ind w:left="102"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E345" w14:textId="404C6535" w:rsidR="00CD2375" w:rsidRPr="004E4218" w:rsidRDefault="00CD2375" w:rsidP="00CD2375">
            <w:pPr>
              <w:keepNext/>
              <w:widowControl w:val="0"/>
              <w:spacing w:after="0" w:line="240" w:lineRule="auto"/>
              <w:jc w:val="both"/>
              <w:rPr>
                <w:rStyle w:val="fontstyle01"/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Изучение литературы по теме. Решение задач на проверку гипотез с использованием данных критериев.</w:t>
            </w:r>
            <w:r w:rsidR="00F04EC6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 w:rsidR="00F04EC6">
              <w:rPr>
                <w:rFonts w:ascii="Times New Roman" w:hAnsi="Times New Roman"/>
                <w:bCs/>
                <w:sz w:val="24"/>
                <w:szCs w:val="24"/>
              </w:rPr>
              <w:t>Выполнение самостоятельной работы на портале campus.fa.ru.</w:t>
            </w:r>
            <w:r w:rsidR="00E3162C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Выполнение расчетно-аналитической работы</w:t>
            </w:r>
            <w:r w:rsidR="00E3162C" w:rsidRPr="002559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3162C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 w:rsidR="00E3162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="00E3162C" w:rsidRPr="002559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3162C">
              <w:rPr>
                <w:rFonts w:ascii="Times New Roman" w:hAnsi="Times New Roman"/>
                <w:bCs/>
                <w:sz w:val="24"/>
                <w:szCs w:val="24"/>
              </w:rPr>
              <w:t>Excel</w:t>
            </w:r>
            <w:proofErr w:type="spellEnd"/>
            <w:r w:rsidR="004E4218" w:rsidRPr="004E42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CD2375" w14:paraId="5380C0AD" w14:textId="77777777" w:rsidTr="00CD2375"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5F93C" w14:textId="38A69997" w:rsidR="00CD2375" w:rsidRDefault="00CD2375" w:rsidP="00CD2375">
            <w:pPr>
              <w:pStyle w:val="af1"/>
              <w:widowControl w:val="0"/>
              <w:ind w:left="0"/>
              <w:jc w:val="both"/>
            </w:pPr>
            <w:r w:rsidRPr="00440223">
              <w:t>Исследование статистических зависимостей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75C86" w14:textId="12206D50" w:rsidR="00CD2375" w:rsidRDefault="00CD2375" w:rsidP="00CD237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Модель множественной регрессии. Процедура отбора факторов. Теорема Гаусса-Маркова. Проблема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мультиколлинеарности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Оценка параметров уравнения множественной регрессии средствами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3F77" w14:textId="4DD371FA" w:rsidR="00CD2375" w:rsidRPr="004E4218" w:rsidRDefault="00CD2375" w:rsidP="00CD2375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Изучение литературы по теме. Решение задач на построение модел</w:t>
            </w:r>
            <w:r w:rsidR="00D85C04">
              <w:rPr>
                <w:rStyle w:val="fontstyle01"/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множественной регрессии в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Microsoft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, R.</w:t>
            </w:r>
            <w:r w:rsidR="00F04EC6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 w:rsidR="00F04EC6">
              <w:rPr>
                <w:rFonts w:ascii="Times New Roman" w:hAnsi="Times New Roman"/>
                <w:bCs/>
                <w:sz w:val="24"/>
                <w:szCs w:val="24"/>
              </w:rPr>
              <w:t>Выполнение самостоятельной работы на портале campus.fa.ru.</w:t>
            </w:r>
            <w:r w:rsidR="00E3162C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Выполнение расчетно-аналитической работы</w:t>
            </w:r>
            <w:r w:rsidR="00E3162C" w:rsidRPr="002559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3162C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 w:rsidR="00E3162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="00E3162C" w:rsidRPr="002559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3162C">
              <w:rPr>
                <w:rFonts w:ascii="Times New Roman" w:hAnsi="Times New Roman"/>
                <w:bCs/>
                <w:sz w:val="24"/>
                <w:szCs w:val="24"/>
              </w:rPr>
              <w:t>Excel</w:t>
            </w:r>
            <w:proofErr w:type="spellEnd"/>
            <w:r w:rsidR="004E4218" w:rsidRPr="004E42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CD2375" w14:paraId="5FFBCED8" w14:textId="77777777" w:rsidTr="00CD2375"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C7DD9" w14:textId="2F0996C2" w:rsidR="00CD2375" w:rsidRDefault="00CD2375" w:rsidP="00CD2375">
            <w:pPr>
              <w:pStyle w:val="af1"/>
              <w:widowControl w:val="0"/>
              <w:ind w:left="0"/>
              <w:jc w:val="both"/>
            </w:pPr>
            <w:r w:rsidRPr="00440223">
              <w:t>Однофакторный дисперсионный анализ.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56DF7" w14:textId="3014270B" w:rsidR="00CD2375" w:rsidRDefault="00D03B10" w:rsidP="00D03B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FD6">
              <w:rPr>
                <w:rFonts w:ascii="Times New Roman" w:hAnsi="Times New Roman"/>
                <w:sz w:val="24"/>
                <w:szCs w:val="24"/>
              </w:rPr>
              <w:t>Примеры задач в области лингвистики, решаемых с помощью однофакторного дисперсионного анализа.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651D" w14:textId="43C867DA" w:rsidR="00CD2375" w:rsidRPr="004E4218" w:rsidRDefault="00CD2375" w:rsidP="00CD2375">
            <w:pPr>
              <w:widowControl w:val="0"/>
              <w:spacing w:after="0" w:line="240" w:lineRule="auto"/>
              <w:jc w:val="both"/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Работа с литературой по теме. </w:t>
            </w:r>
            <w:r w:rsidR="00D03B10" w:rsidRPr="00D03B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Решение задач дисперсионного анализа в </w:t>
            </w:r>
            <w:proofErr w:type="spellStart"/>
            <w:r w:rsidR="00D03B10" w:rsidRPr="00D03B10">
              <w:rPr>
                <w:rFonts w:ascii="Times New Roman" w:hAnsi="Times New Roman"/>
                <w:color w:val="000000"/>
                <w:sz w:val="24"/>
                <w:szCs w:val="24"/>
              </w:rPr>
              <w:t>cреде</w:t>
            </w:r>
            <w:proofErr w:type="spellEnd"/>
            <w:r w:rsidR="00D03B10" w:rsidRPr="00D03B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R.</w:t>
            </w:r>
            <w:r w:rsidR="00F04E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04EC6">
              <w:rPr>
                <w:rFonts w:ascii="Times New Roman" w:hAnsi="Times New Roman"/>
                <w:bCs/>
                <w:sz w:val="24"/>
                <w:szCs w:val="24"/>
              </w:rPr>
              <w:t>Выполнение самостоятельной работы на портале campus.fa.ru.</w:t>
            </w:r>
            <w:r w:rsidR="00E3162C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Выполнение расчетно-аналитической работы</w:t>
            </w:r>
            <w:r w:rsidR="00E3162C" w:rsidRPr="002559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3162C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 w:rsidR="00E3162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="00E3162C" w:rsidRPr="002559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3162C">
              <w:rPr>
                <w:rFonts w:ascii="Times New Roman" w:hAnsi="Times New Roman"/>
                <w:bCs/>
                <w:sz w:val="24"/>
                <w:szCs w:val="24"/>
              </w:rPr>
              <w:t>Excel</w:t>
            </w:r>
            <w:proofErr w:type="spellEnd"/>
            <w:r w:rsidR="004E4218" w:rsidRPr="004E42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14:paraId="74350C6F" w14:textId="77777777" w:rsidR="000828B9" w:rsidRDefault="000828B9"/>
    <w:p w14:paraId="34CFA5AC" w14:textId="77777777" w:rsidR="000828B9" w:rsidRDefault="000828B9"/>
    <w:p w14:paraId="2835706B" w14:textId="77777777" w:rsidR="00493A18" w:rsidRDefault="004A0E8B" w:rsidP="00493A18">
      <w:pPr>
        <w:pStyle w:val="2"/>
        <w:keepNext w:val="0"/>
        <w:widowControl w:val="0"/>
        <w:jc w:val="left"/>
      </w:pPr>
      <w:bookmarkStart w:id="14" w:name="_Toc101527820"/>
      <w:bookmarkStart w:id="15" w:name="_Toc5795816"/>
      <w:bookmarkStart w:id="16" w:name="_Toc5052149"/>
      <w:r>
        <w:t>6.2. Перечень вопросов, заданий, тем для подготовки к текущему контролю</w:t>
      </w:r>
      <w:bookmarkEnd w:id="14"/>
      <w:bookmarkEnd w:id="15"/>
      <w:bookmarkEnd w:id="16"/>
      <w:r w:rsidR="00493A18">
        <w:t>.</w:t>
      </w:r>
    </w:p>
    <w:p w14:paraId="7D4517A8" w14:textId="5EA99319" w:rsidR="00493A18" w:rsidRPr="00493A18" w:rsidRDefault="00493A18" w:rsidP="00493A18">
      <w:pPr>
        <w:jc w:val="center"/>
        <w:rPr>
          <w:lang w:eastAsia="ru-RU"/>
        </w:rPr>
      </w:pPr>
      <w:r w:rsidRPr="004A65C3">
        <w:rPr>
          <w:rFonts w:ascii="Times New Roman" w:hAnsi="Times New Roman"/>
          <w:b/>
          <w:bCs/>
          <w:sz w:val="28"/>
          <w:szCs w:val="28"/>
          <w:lang w:eastAsia="ru-RU"/>
        </w:rPr>
        <w:t>Примерное задание расчётно-аналитической работы</w:t>
      </w:r>
    </w:p>
    <w:p w14:paraId="038279EF" w14:textId="1DA85FD5" w:rsidR="000828B9" w:rsidRDefault="000828B9" w:rsidP="00493A18">
      <w:pPr>
        <w:pStyle w:val="2"/>
        <w:keepNext w:val="0"/>
        <w:widowControl w:val="0"/>
        <w:jc w:val="left"/>
      </w:pPr>
      <w:r>
        <w:lastRenderedPageBreak/>
        <w:t xml:space="preserve"> </w:t>
      </w:r>
      <w:r w:rsidR="00FB41DD" w:rsidRPr="00FB41DD">
        <w:rPr>
          <w:b w:val="0"/>
          <w:bCs/>
        </w:rPr>
        <w:t>Проведите свое небольшое исследование по одной из следующих тем</w:t>
      </w:r>
      <w:r w:rsidR="00493A18">
        <w:rPr>
          <w:b w:val="0"/>
          <w:bCs/>
        </w:rPr>
        <w:t xml:space="preserve"> или предложите свою тему</w:t>
      </w:r>
      <w:r w:rsidR="00FB41DD" w:rsidRPr="00FB41DD">
        <w:rPr>
          <w:b w:val="0"/>
          <w:bCs/>
        </w:rPr>
        <w:t xml:space="preserve">: </w:t>
      </w:r>
      <w:r>
        <w:t xml:space="preserve"> </w:t>
      </w:r>
    </w:p>
    <w:p w14:paraId="77E4D41C" w14:textId="315420FE" w:rsidR="00FB41DD" w:rsidRPr="000828B9" w:rsidRDefault="00FB41DD" w:rsidP="00493A18">
      <w:pPr>
        <w:pStyle w:val="2"/>
        <w:keepNext w:val="0"/>
        <w:widowControl w:val="0"/>
        <w:jc w:val="left"/>
      </w:pPr>
      <w:r w:rsidRPr="00FB41DD">
        <w:rPr>
          <w:b w:val="0"/>
          <w:bCs/>
        </w:rPr>
        <w:t xml:space="preserve">1. </w:t>
      </w:r>
      <w:r>
        <w:rPr>
          <w:b w:val="0"/>
          <w:bCs/>
        </w:rPr>
        <w:t>Изучение иностранных языков</w:t>
      </w:r>
      <w:r w:rsidRPr="00FB41DD">
        <w:rPr>
          <w:b w:val="0"/>
          <w:bCs/>
        </w:rPr>
        <w:t xml:space="preserve"> </w:t>
      </w:r>
    </w:p>
    <w:p w14:paraId="3A8ACE5A" w14:textId="2A1DD0EE" w:rsidR="00FB41DD" w:rsidRPr="00FB41DD" w:rsidRDefault="00FB41DD" w:rsidP="00493A18">
      <w:pPr>
        <w:pStyle w:val="2"/>
        <w:keepNext w:val="0"/>
        <w:widowControl w:val="0"/>
        <w:jc w:val="left"/>
        <w:rPr>
          <w:b w:val="0"/>
          <w:bCs/>
        </w:rPr>
      </w:pPr>
      <w:r w:rsidRPr="00FB41DD">
        <w:rPr>
          <w:b w:val="0"/>
          <w:bCs/>
        </w:rPr>
        <w:t xml:space="preserve">2. </w:t>
      </w:r>
      <w:r>
        <w:rPr>
          <w:b w:val="0"/>
          <w:bCs/>
        </w:rPr>
        <w:t>Русский язык как язык межкультурного общения</w:t>
      </w:r>
      <w:r w:rsidRPr="00FB41DD">
        <w:rPr>
          <w:b w:val="0"/>
          <w:bCs/>
        </w:rPr>
        <w:t xml:space="preserve"> </w:t>
      </w:r>
    </w:p>
    <w:p w14:paraId="7BD1F27D" w14:textId="66EE3B5C" w:rsidR="00FB41DD" w:rsidRDefault="00FB41DD" w:rsidP="00493A18">
      <w:pPr>
        <w:pStyle w:val="2"/>
        <w:keepNext w:val="0"/>
        <w:widowControl w:val="0"/>
        <w:jc w:val="left"/>
        <w:rPr>
          <w:b w:val="0"/>
          <w:bCs/>
        </w:rPr>
      </w:pPr>
      <w:r w:rsidRPr="00FB41DD">
        <w:rPr>
          <w:b w:val="0"/>
          <w:bCs/>
        </w:rPr>
        <w:t xml:space="preserve">3. </w:t>
      </w:r>
      <w:r w:rsidR="006971AB">
        <w:rPr>
          <w:b w:val="0"/>
          <w:bCs/>
        </w:rPr>
        <w:t>П</w:t>
      </w:r>
      <w:r>
        <w:rPr>
          <w:b w:val="0"/>
          <w:bCs/>
        </w:rPr>
        <w:t>родолжени</w:t>
      </w:r>
      <w:r w:rsidR="006971AB">
        <w:rPr>
          <w:b w:val="0"/>
          <w:bCs/>
        </w:rPr>
        <w:t>е</w:t>
      </w:r>
      <w:r>
        <w:rPr>
          <w:b w:val="0"/>
          <w:bCs/>
        </w:rPr>
        <w:t xml:space="preserve"> образования и получения дополнительных профессиональных навыков</w:t>
      </w:r>
    </w:p>
    <w:p w14:paraId="0003EFE2" w14:textId="5EA8A0B5" w:rsidR="00FB41DD" w:rsidRPr="00FB41DD" w:rsidRDefault="00FB41DD" w:rsidP="00493A18">
      <w:pPr>
        <w:pStyle w:val="2"/>
        <w:keepNext w:val="0"/>
        <w:widowControl w:val="0"/>
        <w:jc w:val="left"/>
        <w:rPr>
          <w:b w:val="0"/>
          <w:bCs/>
        </w:rPr>
      </w:pPr>
      <w:r>
        <w:rPr>
          <w:b w:val="0"/>
          <w:bCs/>
        </w:rPr>
        <w:t>4. Сфера будущей профессиональной деятельности</w:t>
      </w:r>
      <w:r w:rsidRPr="00FB41DD">
        <w:rPr>
          <w:b w:val="0"/>
          <w:bCs/>
        </w:rPr>
        <w:t xml:space="preserve"> </w:t>
      </w:r>
    </w:p>
    <w:p w14:paraId="223F7ADE" w14:textId="66C7E1A5" w:rsidR="00FB41DD" w:rsidRPr="00FB41DD" w:rsidRDefault="00FB41DD" w:rsidP="00493A18">
      <w:pPr>
        <w:pStyle w:val="2"/>
        <w:keepNext w:val="0"/>
        <w:widowControl w:val="0"/>
        <w:jc w:val="left"/>
        <w:rPr>
          <w:b w:val="0"/>
          <w:bCs/>
        </w:rPr>
      </w:pPr>
      <w:r>
        <w:rPr>
          <w:b w:val="0"/>
          <w:bCs/>
        </w:rPr>
        <w:t xml:space="preserve">5. </w:t>
      </w:r>
      <w:r w:rsidR="00E34135">
        <w:rPr>
          <w:b w:val="0"/>
          <w:bCs/>
        </w:rPr>
        <w:t>Защита природы</w:t>
      </w:r>
      <w:r w:rsidRPr="00FB41DD">
        <w:rPr>
          <w:b w:val="0"/>
          <w:bCs/>
        </w:rPr>
        <w:t xml:space="preserve"> и экология</w:t>
      </w:r>
      <w:r w:rsidR="00E34135">
        <w:rPr>
          <w:b w:val="0"/>
          <w:bCs/>
        </w:rPr>
        <w:t xml:space="preserve">, </w:t>
      </w:r>
      <w:proofErr w:type="spellStart"/>
      <w:r w:rsidR="00E34135">
        <w:rPr>
          <w:b w:val="0"/>
          <w:bCs/>
        </w:rPr>
        <w:t>рециклинг</w:t>
      </w:r>
      <w:proofErr w:type="spellEnd"/>
      <w:r w:rsidRPr="00FB41DD">
        <w:rPr>
          <w:b w:val="0"/>
          <w:bCs/>
        </w:rPr>
        <w:t xml:space="preserve"> </w:t>
      </w:r>
    </w:p>
    <w:p w14:paraId="19E2B129" w14:textId="15CF1088" w:rsidR="00FB41DD" w:rsidRPr="00FB41DD" w:rsidRDefault="00E34135" w:rsidP="00493A18">
      <w:pPr>
        <w:pStyle w:val="2"/>
        <w:keepNext w:val="0"/>
        <w:widowControl w:val="0"/>
        <w:jc w:val="left"/>
        <w:rPr>
          <w:b w:val="0"/>
          <w:bCs/>
        </w:rPr>
      </w:pPr>
      <w:r>
        <w:rPr>
          <w:b w:val="0"/>
          <w:bCs/>
        </w:rPr>
        <w:t>6</w:t>
      </w:r>
      <w:r w:rsidR="00FB41DD" w:rsidRPr="00FB41DD">
        <w:rPr>
          <w:b w:val="0"/>
          <w:bCs/>
        </w:rPr>
        <w:t xml:space="preserve">. </w:t>
      </w:r>
      <w:r>
        <w:rPr>
          <w:b w:val="0"/>
          <w:bCs/>
        </w:rPr>
        <w:t>Путешествия</w:t>
      </w:r>
      <w:r w:rsidR="00FB41DD" w:rsidRPr="00FB41DD">
        <w:rPr>
          <w:b w:val="0"/>
          <w:bCs/>
        </w:rPr>
        <w:t xml:space="preserve"> </w:t>
      </w:r>
    </w:p>
    <w:p w14:paraId="7AF58775" w14:textId="46EABE6F" w:rsidR="00FB41DD" w:rsidRPr="00E34135" w:rsidRDefault="00E34135" w:rsidP="00493A18">
      <w:pPr>
        <w:pStyle w:val="2"/>
        <w:keepNext w:val="0"/>
        <w:widowControl w:val="0"/>
        <w:jc w:val="left"/>
        <w:rPr>
          <w:b w:val="0"/>
          <w:bCs/>
        </w:rPr>
      </w:pPr>
      <w:r>
        <w:rPr>
          <w:b w:val="0"/>
          <w:bCs/>
        </w:rPr>
        <w:t>7</w:t>
      </w:r>
      <w:r w:rsidR="00FB41DD" w:rsidRPr="00FB41DD">
        <w:rPr>
          <w:b w:val="0"/>
          <w:bCs/>
        </w:rPr>
        <w:t xml:space="preserve">. </w:t>
      </w:r>
      <w:r>
        <w:rPr>
          <w:b w:val="0"/>
          <w:bCs/>
        </w:rPr>
        <w:t>Новинки в сфере кино, музыки, литературы</w:t>
      </w:r>
    </w:p>
    <w:p w14:paraId="0518218F" w14:textId="0F48EFE7" w:rsidR="00FB41DD" w:rsidRPr="00E34135" w:rsidRDefault="00E34135" w:rsidP="00493A18">
      <w:pPr>
        <w:pStyle w:val="2"/>
        <w:keepNext w:val="0"/>
        <w:widowControl w:val="0"/>
        <w:jc w:val="left"/>
        <w:rPr>
          <w:b w:val="0"/>
          <w:bCs/>
        </w:rPr>
      </w:pPr>
      <w:r>
        <w:rPr>
          <w:b w:val="0"/>
          <w:bCs/>
        </w:rPr>
        <w:t>8</w:t>
      </w:r>
      <w:r w:rsidR="00FB41DD" w:rsidRPr="00FB41DD">
        <w:rPr>
          <w:b w:val="0"/>
          <w:bCs/>
        </w:rPr>
        <w:t xml:space="preserve">. </w:t>
      </w:r>
      <w:r>
        <w:rPr>
          <w:b w:val="0"/>
          <w:bCs/>
        </w:rPr>
        <w:t>Знаменательные даты и события</w:t>
      </w:r>
      <w:r w:rsidR="00FB41DD" w:rsidRPr="00FB41DD">
        <w:rPr>
          <w:b w:val="0"/>
          <w:bCs/>
        </w:rPr>
        <w:t xml:space="preserve"> </w:t>
      </w:r>
    </w:p>
    <w:p w14:paraId="74EF01D4" w14:textId="2540591F" w:rsidR="00FB41DD" w:rsidRPr="00E34135" w:rsidRDefault="00E34135" w:rsidP="00493A18">
      <w:pPr>
        <w:pStyle w:val="2"/>
        <w:keepNext w:val="0"/>
        <w:widowControl w:val="0"/>
        <w:jc w:val="left"/>
        <w:rPr>
          <w:b w:val="0"/>
          <w:bCs/>
        </w:rPr>
      </w:pPr>
      <w:r>
        <w:rPr>
          <w:b w:val="0"/>
          <w:bCs/>
        </w:rPr>
        <w:t>9</w:t>
      </w:r>
      <w:r w:rsidR="00FB41DD" w:rsidRPr="00FB41DD">
        <w:rPr>
          <w:b w:val="0"/>
          <w:bCs/>
        </w:rPr>
        <w:t xml:space="preserve">. </w:t>
      </w:r>
      <w:r>
        <w:rPr>
          <w:b w:val="0"/>
          <w:bCs/>
        </w:rPr>
        <w:t xml:space="preserve">Социальные сети и </w:t>
      </w:r>
      <w:proofErr w:type="spellStart"/>
      <w:r>
        <w:rPr>
          <w:b w:val="0"/>
          <w:bCs/>
        </w:rPr>
        <w:t>блогинг</w:t>
      </w:r>
      <w:proofErr w:type="spellEnd"/>
      <w:r w:rsidR="00FB41DD" w:rsidRPr="00FB41DD">
        <w:rPr>
          <w:b w:val="0"/>
          <w:bCs/>
        </w:rPr>
        <w:t xml:space="preserve"> </w:t>
      </w:r>
    </w:p>
    <w:p w14:paraId="22602BA4" w14:textId="5439FB86" w:rsidR="00FB41DD" w:rsidRPr="000828B9" w:rsidRDefault="00E34135" w:rsidP="00493A18">
      <w:pPr>
        <w:pStyle w:val="2"/>
        <w:keepNext w:val="0"/>
        <w:widowControl w:val="0"/>
        <w:jc w:val="left"/>
        <w:rPr>
          <w:b w:val="0"/>
          <w:bCs/>
        </w:rPr>
      </w:pPr>
      <w:r>
        <w:rPr>
          <w:b w:val="0"/>
          <w:bCs/>
        </w:rPr>
        <w:t>10</w:t>
      </w:r>
      <w:r w:rsidR="00FB41DD" w:rsidRPr="00FB41DD">
        <w:rPr>
          <w:b w:val="0"/>
          <w:bCs/>
        </w:rPr>
        <w:t xml:space="preserve">. </w:t>
      </w:r>
      <w:r w:rsidR="000828B9">
        <w:rPr>
          <w:b w:val="0"/>
          <w:bCs/>
          <w:lang w:val="en-US"/>
        </w:rPr>
        <w:t>IT</w:t>
      </w:r>
      <w:r w:rsidR="000828B9">
        <w:rPr>
          <w:b w:val="0"/>
          <w:bCs/>
        </w:rPr>
        <w:t>-т</w:t>
      </w:r>
      <w:r w:rsidR="00FB41DD" w:rsidRPr="00FB41DD">
        <w:rPr>
          <w:b w:val="0"/>
          <w:bCs/>
        </w:rPr>
        <w:t xml:space="preserve">ехнологии и интернет </w:t>
      </w:r>
    </w:p>
    <w:p w14:paraId="6C81DEF9" w14:textId="77777777" w:rsidR="000828B9" w:rsidRDefault="00FB41DD" w:rsidP="00493A18">
      <w:pPr>
        <w:pStyle w:val="2"/>
        <w:keepNext w:val="0"/>
        <w:widowControl w:val="0"/>
        <w:jc w:val="left"/>
        <w:rPr>
          <w:b w:val="0"/>
          <w:bCs/>
        </w:rPr>
      </w:pPr>
      <w:r w:rsidRPr="00FB41DD">
        <w:rPr>
          <w:b w:val="0"/>
          <w:bCs/>
        </w:rPr>
        <w:t>1</w:t>
      </w:r>
      <w:r w:rsidR="000828B9">
        <w:rPr>
          <w:b w:val="0"/>
          <w:bCs/>
        </w:rPr>
        <w:t>1</w:t>
      </w:r>
      <w:r w:rsidRPr="00FB41DD">
        <w:rPr>
          <w:b w:val="0"/>
          <w:bCs/>
        </w:rPr>
        <w:t xml:space="preserve">. Психология и общение </w:t>
      </w:r>
    </w:p>
    <w:p w14:paraId="2927A359" w14:textId="14D1B79F" w:rsidR="000828B9" w:rsidRDefault="000828B9" w:rsidP="00493A18">
      <w:pPr>
        <w:widowControl w:val="0"/>
        <w:tabs>
          <w:tab w:val="center" w:pos="5102"/>
        </w:tabs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12. </w:t>
      </w:r>
      <w:r w:rsidR="00FA3DB4">
        <w:rPr>
          <w:rFonts w:ascii="Times New Roman" w:hAnsi="Times New Roman"/>
          <w:sz w:val="28"/>
          <w:szCs w:val="28"/>
          <w:lang w:eastAsia="ru-RU"/>
        </w:rPr>
        <w:t>Ценности и приоритеты молодежи</w:t>
      </w:r>
    </w:p>
    <w:p w14:paraId="2478C964" w14:textId="460721CB" w:rsidR="000828B9" w:rsidRPr="000828B9" w:rsidRDefault="000828B9" w:rsidP="00493A18">
      <w:pPr>
        <w:widowContro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13.</w:t>
      </w:r>
      <w:r w:rsidR="00FA3DB4">
        <w:rPr>
          <w:rFonts w:ascii="Times New Roman" w:hAnsi="Times New Roman"/>
          <w:sz w:val="28"/>
          <w:szCs w:val="28"/>
          <w:lang w:eastAsia="ru-RU"/>
        </w:rPr>
        <w:t xml:space="preserve"> Гендерные роли и стереотипы в современном обществе</w:t>
      </w:r>
    </w:p>
    <w:p w14:paraId="6AC98EC1" w14:textId="5E76686C" w:rsidR="000828B9" w:rsidRPr="000828B9" w:rsidRDefault="000828B9" w:rsidP="00493A18">
      <w:pPr>
        <w:pStyle w:val="2"/>
        <w:keepNext w:val="0"/>
        <w:widowControl w:val="0"/>
        <w:jc w:val="left"/>
        <w:rPr>
          <w:b w:val="0"/>
          <w:bCs/>
          <w:szCs w:val="28"/>
        </w:rPr>
      </w:pPr>
      <w:r w:rsidRPr="000828B9">
        <w:rPr>
          <w:b w:val="0"/>
          <w:bCs/>
          <w:szCs w:val="28"/>
        </w:rPr>
        <w:t>14.</w:t>
      </w:r>
      <w:r w:rsidR="00FA3DB4">
        <w:rPr>
          <w:b w:val="0"/>
          <w:bCs/>
          <w:szCs w:val="28"/>
        </w:rPr>
        <w:t xml:space="preserve"> Миграция и ее влияние на общество</w:t>
      </w:r>
    </w:p>
    <w:p w14:paraId="4CE718A3" w14:textId="6358A18A" w:rsidR="000828B9" w:rsidRDefault="000828B9" w:rsidP="00493A18">
      <w:pPr>
        <w:widowContro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15.</w:t>
      </w:r>
      <w:r w:rsidR="00FA3DB4">
        <w:rPr>
          <w:rFonts w:ascii="Times New Roman" w:hAnsi="Times New Roman"/>
          <w:sz w:val="28"/>
          <w:szCs w:val="28"/>
          <w:lang w:eastAsia="ru-RU"/>
        </w:rPr>
        <w:t xml:space="preserve"> Здоровье и здоровый образ жизни</w:t>
      </w:r>
    </w:p>
    <w:p w14:paraId="019AF694" w14:textId="5CA7F77B" w:rsidR="00FA3DB4" w:rsidRDefault="00FA3DB4" w:rsidP="00493A18">
      <w:pPr>
        <w:widowContro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16.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Волонтерство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и благотворительность</w:t>
      </w:r>
    </w:p>
    <w:p w14:paraId="282CF207" w14:textId="747ED635" w:rsidR="00FA3DB4" w:rsidRDefault="00FA3DB4" w:rsidP="00493A18">
      <w:pPr>
        <w:widowContro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17. Роль семьи в жизни молодого человека</w:t>
      </w:r>
    </w:p>
    <w:p w14:paraId="2CF1E601" w14:textId="39BF21C2" w:rsidR="00FA3DB4" w:rsidRDefault="00FA3DB4" w:rsidP="00493A18">
      <w:pPr>
        <w:widowContro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18. Интернет-зависимость 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киберугрозы</w:t>
      </w:r>
      <w:proofErr w:type="spellEnd"/>
    </w:p>
    <w:p w14:paraId="5006106D" w14:textId="4A45DC53" w:rsidR="00FA3DB4" w:rsidRDefault="00FA3DB4" w:rsidP="00493A18">
      <w:pPr>
        <w:widowContro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19.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Мультикультурализм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и толерантность.</w:t>
      </w:r>
    </w:p>
    <w:p w14:paraId="119C2BAB" w14:textId="64C25304" w:rsidR="00FA3DB4" w:rsidRPr="000828B9" w:rsidRDefault="00FA3DB4" w:rsidP="00493A18">
      <w:pPr>
        <w:widowContro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20. </w:t>
      </w:r>
      <w:r w:rsidR="007E68FC">
        <w:rPr>
          <w:rFonts w:ascii="Times New Roman" w:hAnsi="Times New Roman"/>
          <w:sz w:val="28"/>
          <w:szCs w:val="28"/>
          <w:lang w:eastAsia="ru-RU"/>
        </w:rPr>
        <w:t>Защита животных</w:t>
      </w:r>
    </w:p>
    <w:p w14:paraId="3F179750" w14:textId="77777777" w:rsidR="00FB41DD" w:rsidRPr="003F526F" w:rsidRDefault="00FB41DD" w:rsidP="00493A18">
      <w:pPr>
        <w:pStyle w:val="2"/>
        <w:keepNext w:val="0"/>
        <w:widowControl w:val="0"/>
        <w:jc w:val="left"/>
        <w:rPr>
          <w:b w:val="0"/>
          <w:bCs/>
        </w:rPr>
      </w:pPr>
      <w:r w:rsidRPr="00FB41DD">
        <w:rPr>
          <w:b w:val="0"/>
          <w:bCs/>
        </w:rPr>
        <w:t xml:space="preserve">1. Для этого составьте небольшую анкету (3-4 вопроса), ответы на которую помогут Вам ответить на вопросы исследования. Вопросы должны содержать как категориальные ответы, так и числовые. </w:t>
      </w:r>
    </w:p>
    <w:p w14:paraId="3EEE689E" w14:textId="77777777" w:rsidR="00FB41DD" w:rsidRPr="003F526F" w:rsidRDefault="00FB41DD" w:rsidP="00493A18">
      <w:pPr>
        <w:pStyle w:val="2"/>
        <w:keepNext w:val="0"/>
        <w:widowControl w:val="0"/>
        <w:jc w:val="left"/>
        <w:rPr>
          <w:b w:val="0"/>
          <w:bCs/>
        </w:rPr>
      </w:pPr>
      <w:r w:rsidRPr="00FB41DD">
        <w:rPr>
          <w:b w:val="0"/>
          <w:bCs/>
        </w:rPr>
        <w:t xml:space="preserve">2. Проверьте однозначность вопросов и корректность предлагаемых ответов. </w:t>
      </w:r>
    </w:p>
    <w:p w14:paraId="673D0A41" w14:textId="77777777" w:rsidR="00FB41DD" w:rsidRPr="003F526F" w:rsidRDefault="00FB41DD" w:rsidP="00493A18">
      <w:pPr>
        <w:pStyle w:val="2"/>
        <w:keepNext w:val="0"/>
        <w:widowControl w:val="0"/>
        <w:jc w:val="left"/>
        <w:rPr>
          <w:b w:val="0"/>
          <w:bCs/>
        </w:rPr>
      </w:pPr>
      <w:r w:rsidRPr="00FB41DD">
        <w:rPr>
          <w:b w:val="0"/>
          <w:bCs/>
        </w:rPr>
        <w:t xml:space="preserve">3. Запрограммируйте свою анкету в каком-либо сервисе создания опросов. </w:t>
      </w:r>
    </w:p>
    <w:p w14:paraId="6305FD8F" w14:textId="77777777" w:rsidR="00FB41DD" w:rsidRPr="003F526F" w:rsidRDefault="00FB41DD" w:rsidP="00493A18">
      <w:pPr>
        <w:pStyle w:val="2"/>
        <w:keepNext w:val="0"/>
        <w:widowControl w:val="0"/>
        <w:jc w:val="left"/>
        <w:rPr>
          <w:b w:val="0"/>
          <w:bCs/>
        </w:rPr>
      </w:pPr>
      <w:r w:rsidRPr="00FB41DD">
        <w:rPr>
          <w:b w:val="0"/>
          <w:bCs/>
        </w:rPr>
        <w:t xml:space="preserve">4. Запустите интернет-анкетирование среди респондентов (это могут быть друзья, студенты, случайные интернет-пользователи, люди с форумов или иных групп). Соберите не менее 50, а лучше 100 ответов респондентов. </w:t>
      </w:r>
    </w:p>
    <w:p w14:paraId="5865C33A" w14:textId="7C5F403B" w:rsidR="00FE7DD5" w:rsidRPr="00FB41DD" w:rsidRDefault="00FB41DD" w:rsidP="00493A18">
      <w:pPr>
        <w:pStyle w:val="2"/>
        <w:keepNext w:val="0"/>
        <w:widowControl w:val="0"/>
        <w:jc w:val="left"/>
        <w:rPr>
          <w:b w:val="0"/>
          <w:bCs/>
        </w:rPr>
      </w:pPr>
      <w:r w:rsidRPr="00FB41DD">
        <w:rPr>
          <w:b w:val="0"/>
          <w:bCs/>
        </w:rPr>
        <w:t xml:space="preserve">5. Скачайте файл ответов и визуализируйте результаты опроса с помощью </w:t>
      </w:r>
      <w:r>
        <w:rPr>
          <w:b w:val="0"/>
          <w:bCs/>
          <w:lang w:val="en-US"/>
        </w:rPr>
        <w:t>MS</w:t>
      </w:r>
      <w:r w:rsidRPr="00FB41DD">
        <w:rPr>
          <w:b w:val="0"/>
          <w:bCs/>
        </w:rPr>
        <w:t xml:space="preserve"> </w:t>
      </w:r>
      <w:r>
        <w:rPr>
          <w:b w:val="0"/>
          <w:bCs/>
          <w:lang w:val="en-US"/>
        </w:rPr>
        <w:t>Excel</w:t>
      </w:r>
      <w:r w:rsidRPr="00FB41DD">
        <w:rPr>
          <w:b w:val="0"/>
          <w:bCs/>
        </w:rPr>
        <w:t xml:space="preserve"> или R(</w:t>
      </w:r>
      <w:proofErr w:type="spellStart"/>
      <w:r w:rsidRPr="00FB41DD">
        <w:rPr>
          <w:b w:val="0"/>
          <w:bCs/>
        </w:rPr>
        <w:t>RStudio</w:t>
      </w:r>
      <w:proofErr w:type="spellEnd"/>
      <w:r w:rsidRPr="00FB41DD">
        <w:rPr>
          <w:b w:val="0"/>
          <w:bCs/>
        </w:rPr>
        <w:t xml:space="preserve">) на Ваше усмотрение. При этом для категориальных переменных должны быть построены </w:t>
      </w:r>
      <w:r>
        <w:rPr>
          <w:b w:val="0"/>
          <w:bCs/>
        </w:rPr>
        <w:t>диаграммы частот</w:t>
      </w:r>
      <w:r w:rsidRPr="00FB41DD">
        <w:rPr>
          <w:b w:val="0"/>
          <w:bCs/>
        </w:rPr>
        <w:t>, а для числовых переменных – гистограммы и ящики с усами, проинтерпретируйте результаты. Оформите и распечатайте результаты в каком-либо текстовом редакторе с краткими выводами Вашего исследования</w:t>
      </w:r>
      <w:r w:rsidR="006971AB">
        <w:rPr>
          <w:b w:val="0"/>
          <w:bCs/>
        </w:rPr>
        <w:t>.</w:t>
      </w:r>
    </w:p>
    <w:p w14:paraId="31066A22" w14:textId="77777777" w:rsidR="004A65C3" w:rsidRDefault="004A65C3" w:rsidP="004A65C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65C3">
        <w:rPr>
          <w:rFonts w:ascii="Times New Roman" w:eastAsia="Times New Roman" w:hAnsi="Times New Roman"/>
          <w:b/>
          <w:sz w:val="28"/>
          <w:szCs w:val="28"/>
          <w:lang w:eastAsia="ru-RU"/>
        </w:rPr>
        <w:t>Критерии бальной оценки различных форм</w:t>
      </w:r>
    </w:p>
    <w:p w14:paraId="6B828574" w14:textId="747E3533" w:rsidR="004A65C3" w:rsidRDefault="004A65C3" w:rsidP="004A65C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65C3">
        <w:rPr>
          <w:rFonts w:ascii="Times New Roman" w:eastAsia="Times New Roman" w:hAnsi="Times New Roman"/>
          <w:b/>
          <w:sz w:val="28"/>
          <w:szCs w:val="28"/>
          <w:lang w:eastAsia="ru-RU"/>
        </w:rPr>
        <w:t>текущего контроля успеваемости</w:t>
      </w:r>
    </w:p>
    <w:p w14:paraId="2678A31A" w14:textId="31EEDB55" w:rsidR="00FE7DD5" w:rsidRDefault="004A65C3" w:rsidP="004A65C3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65C3">
        <w:rPr>
          <w:rFonts w:ascii="Times New Roman" w:eastAsia="Times New Roman" w:hAnsi="Times New Roman"/>
          <w:bCs/>
          <w:sz w:val="28"/>
          <w:szCs w:val="28"/>
          <w:lang w:eastAsia="ru-RU"/>
        </w:rPr>
        <w:t>Критерии бальной оценки различных форм текущего контроля успеваемости содерж</w:t>
      </w:r>
      <w:r w:rsidR="00743002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4A65C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тся в соответствующих методических рекомендациях </w:t>
      </w:r>
      <w:r w:rsidR="00743002">
        <w:rPr>
          <w:rFonts w:ascii="Times New Roman" w:eastAsia="Times New Roman" w:hAnsi="Times New Roman"/>
          <w:bCs/>
          <w:sz w:val="28"/>
          <w:szCs w:val="28"/>
          <w:lang w:eastAsia="ru-RU"/>
        </w:rPr>
        <w:t>кафедры</w:t>
      </w:r>
      <w:r w:rsidRPr="004A65C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математики</w:t>
      </w:r>
      <w:r w:rsidR="0074300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анализа данных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4B32073F" w14:textId="77777777" w:rsidR="00FE7DD5" w:rsidRDefault="004A0E8B">
      <w:pPr>
        <w:pStyle w:val="2"/>
        <w:jc w:val="left"/>
      </w:pPr>
      <w:r>
        <w:t xml:space="preserve">7. </w:t>
      </w:r>
      <w:bookmarkStart w:id="17" w:name="_Toc101527821"/>
      <w:r>
        <w:t>Фонд оценочных средств для проведения промежуточной аттестации обучающихся по данной дисциплине</w:t>
      </w:r>
      <w:bookmarkEnd w:id="17"/>
    </w:p>
    <w:p w14:paraId="594CE635" w14:textId="77777777" w:rsidR="00FE7DD5" w:rsidRDefault="004A0E8B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rFonts w:ascii="Times New Roman" w:hAnsi="Times New Roman"/>
          <w:i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14:paraId="762875CA" w14:textId="3ED0BCB0" w:rsidR="00FE7DD5" w:rsidRDefault="004A0E8B">
      <w:pPr>
        <w:spacing w:after="240" w:line="360" w:lineRule="auto"/>
        <w:ind w:right="-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68E38686" w14:textId="4C85D6D4" w:rsidR="002D48EF" w:rsidRPr="002D48EF" w:rsidRDefault="002D48EF" w:rsidP="002D48E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3162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Pr="008B3788">
        <w:rPr>
          <w:rFonts w:ascii="Times New Roman" w:hAnsi="Times New Roman"/>
          <w:sz w:val="28"/>
          <w:szCs w:val="28"/>
        </w:rPr>
        <w:t>Таблица 4</w:t>
      </w:r>
    </w:p>
    <w:tbl>
      <w:tblPr>
        <w:tblW w:w="10421" w:type="dxa"/>
        <w:tblLayout w:type="fixed"/>
        <w:tblLook w:val="04A0" w:firstRow="1" w:lastRow="0" w:firstColumn="1" w:lastColumn="0" w:noHBand="0" w:noVBand="1"/>
      </w:tblPr>
      <w:tblGrid>
        <w:gridCol w:w="2754"/>
        <w:gridCol w:w="2412"/>
        <w:gridCol w:w="2689"/>
        <w:gridCol w:w="2566"/>
      </w:tblGrid>
      <w:tr w:rsidR="00FE7DD5" w14:paraId="7797DCD4" w14:textId="77777777" w:rsidTr="0043739E">
        <w:trPr>
          <w:trHeight w:val="1501"/>
        </w:trPr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BADDD" w14:textId="77777777" w:rsidR="00FE7DD5" w:rsidRDefault="004A0E8B" w:rsidP="00AE16B5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9A4EA" w14:textId="77777777" w:rsidR="00FE7DD5" w:rsidRDefault="004A0E8B" w:rsidP="00AE16B5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969A" w14:textId="77777777" w:rsidR="00FE7DD5" w:rsidRDefault="004A0E8B" w:rsidP="00AE16B5">
            <w:pPr>
              <w:widowControl w:val="0"/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14:paraId="1B065383" w14:textId="77777777" w:rsidR="00FE7DD5" w:rsidRDefault="004A0E8B" w:rsidP="00AE16B5">
            <w:pPr>
              <w:widowControl w:val="0"/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(умения и знания),</w:t>
            </w:r>
          </w:p>
          <w:p w14:paraId="5CBE7997" w14:textId="77777777" w:rsidR="00FE7DD5" w:rsidRDefault="004A0E8B" w:rsidP="00AE16B5">
            <w:pPr>
              <w:widowControl w:val="0"/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соотнесенные с индикаторами достижения компетенции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8E1E" w14:textId="77777777" w:rsidR="00FE7DD5" w:rsidRDefault="004A0E8B" w:rsidP="00AE16B5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FE7DD5" w14:paraId="7862E7F6" w14:textId="77777777" w:rsidTr="0043739E">
        <w:trPr>
          <w:trHeight w:val="274"/>
        </w:trPr>
        <w:tc>
          <w:tcPr>
            <w:tcW w:w="2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F993E" w14:textId="164089B9" w:rsidR="00FE7DD5" w:rsidRDefault="0043739E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DAF">
              <w:rPr>
                <w:rFonts w:ascii="Times New Roman" w:hAnsi="Times New Roman"/>
                <w:color w:val="000000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 и имеющихся ресурсов и ограничений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(УК-2).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9D0B7" w14:textId="77777777" w:rsidR="0043739E" w:rsidRPr="00EA16C8" w:rsidRDefault="0043739E" w:rsidP="004373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6C8">
              <w:rPr>
                <w:rFonts w:ascii="Times New Roman" w:hAnsi="Times New Roman"/>
                <w:sz w:val="24"/>
                <w:szCs w:val="24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3A6AC7A" w14:textId="6B720229" w:rsidR="00FE7DD5" w:rsidRDefault="00FE7DD5">
            <w:pPr>
              <w:pStyle w:val="Default"/>
              <w:widowControl w:val="0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79EE" w14:textId="19FC2065" w:rsidR="0043739E" w:rsidRDefault="0043739E" w:rsidP="0043739E">
            <w:pPr>
              <w:pStyle w:val="af1"/>
              <w:widowControl w:val="0"/>
              <w:tabs>
                <w:tab w:val="left" w:pos="301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Зна</w:t>
            </w:r>
            <w:r w:rsidR="00366277">
              <w:rPr>
                <w:b/>
                <w:bCs/>
              </w:rPr>
              <w:t>ть</w:t>
            </w:r>
            <w:r>
              <w:rPr>
                <w:b/>
                <w:bCs/>
              </w:rPr>
              <w:t>:</w:t>
            </w:r>
          </w:p>
          <w:p w14:paraId="1EF68C42" w14:textId="3ECB1CB2" w:rsidR="0043739E" w:rsidRPr="004E4218" w:rsidRDefault="0043739E" w:rsidP="0043739E">
            <w:pPr>
              <w:pStyle w:val="af1"/>
              <w:widowControl w:val="0"/>
              <w:tabs>
                <w:tab w:val="left" w:pos="301"/>
              </w:tabs>
              <w:ind w:left="0"/>
            </w:pPr>
            <w:r>
              <w:t>современные информационные технологии анализа данных и особенности их применения для решения задач профессиональной деятельности в рамках норм действующего законодательства</w:t>
            </w:r>
            <w:r w:rsidR="004E4218" w:rsidRPr="004E4218">
              <w:t>.</w:t>
            </w:r>
          </w:p>
          <w:p w14:paraId="736F8FEC" w14:textId="38251CB7" w:rsidR="0043739E" w:rsidRDefault="0043739E" w:rsidP="0043739E">
            <w:pPr>
              <w:widowControl w:val="0"/>
              <w:spacing w:after="0" w:line="240" w:lineRule="auto"/>
              <w:ind w:left="-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</w:t>
            </w:r>
            <w:r w:rsidR="00366277">
              <w:rPr>
                <w:rFonts w:ascii="Times New Roman" w:hAnsi="Times New Roman"/>
                <w:b/>
                <w:bCs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0E183B08" w14:textId="19F149AC" w:rsidR="00FE7DD5" w:rsidRDefault="0043739E" w:rsidP="0043739E">
            <w:pPr>
              <w:pStyle w:val="af1"/>
              <w:widowControl w:val="0"/>
              <w:ind w:left="-29"/>
              <w:jc w:val="both"/>
            </w:pPr>
            <w:r>
              <w:t>осуществить выбор программных средств для анализа данных в лингвистических исследованиях.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5216" w14:textId="33610700" w:rsidR="00FE7DD5" w:rsidRDefault="008F39B4" w:rsidP="00AE16B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39B4">
              <w:rPr>
                <w:rFonts w:ascii="Times New Roman" w:hAnsi="Times New Roman"/>
                <w:sz w:val="24"/>
                <w:szCs w:val="24"/>
              </w:rPr>
              <w:t xml:space="preserve">Представьте данные, полученные из Глобальной сети Интернет в формате </w:t>
            </w:r>
            <w:proofErr w:type="spellStart"/>
            <w:r w:rsidRPr="008F39B4">
              <w:rPr>
                <w:rFonts w:ascii="Times New Roman" w:hAnsi="Times New Roman"/>
                <w:sz w:val="24"/>
                <w:szCs w:val="24"/>
              </w:rPr>
              <w:t>csv</w:t>
            </w:r>
            <w:proofErr w:type="spellEnd"/>
            <w:r w:rsidRPr="008F39B4">
              <w:rPr>
                <w:rFonts w:ascii="Times New Roman" w:hAnsi="Times New Roman"/>
                <w:sz w:val="24"/>
                <w:szCs w:val="24"/>
              </w:rPr>
              <w:t>, в виде таблицы. Сколько пропущенных значений (NA) содержит признак, размещенный в первом столбце? Каков объем многомерной выборки после удаления пропусков?</w:t>
            </w:r>
          </w:p>
        </w:tc>
      </w:tr>
      <w:tr w:rsidR="0043739E" w14:paraId="47A6D0C3" w14:textId="77777777" w:rsidTr="0043739E">
        <w:trPr>
          <w:trHeight w:val="3312"/>
        </w:trPr>
        <w:tc>
          <w:tcPr>
            <w:tcW w:w="2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9BDA2" w14:textId="77777777" w:rsidR="0043739E" w:rsidRDefault="0043739E" w:rsidP="0043739E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CADAB" w14:textId="31D1C2DA" w:rsidR="0043739E" w:rsidRDefault="0043739E" w:rsidP="0043739E">
            <w:pPr>
              <w:pStyle w:val="Default"/>
              <w:widowControl w:val="0"/>
            </w:pPr>
            <w:r w:rsidRPr="00EA16C8"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CEC00" w14:textId="7E0FE8D8" w:rsidR="0043739E" w:rsidRDefault="0043739E" w:rsidP="0043739E">
            <w:pPr>
              <w:widowControl w:val="0"/>
              <w:tabs>
                <w:tab w:val="left" w:pos="301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</w:t>
            </w:r>
            <w:r w:rsidR="00366277">
              <w:rPr>
                <w:rFonts w:ascii="Times New Roman" w:hAnsi="Times New Roman"/>
                <w:b/>
                <w:bCs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7166AECA" w14:textId="77777777" w:rsidR="0043739E" w:rsidRDefault="0043739E" w:rsidP="0043739E">
            <w:pPr>
              <w:widowControl w:val="0"/>
              <w:tabs>
                <w:tab w:val="left" w:pos="301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тенденции развития новых программных продуктов и IT-сервисов, ориентированных на повышение эффективности сбора и обработки данных.</w:t>
            </w:r>
          </w:p>
          <w:p w14:paraId="0B4C5FB7" w14:textId="2ADC1A9A" w:rsidR="0043739E" w:rsidRDefault="0043739E" w:rsidP="0043739E">
            <w:pPr>
              <w:widowControl w:val="0"/>
              <w:tabs>
                <w:tab w:val="left" w:pos="301"/>
              </w:tabs>
              <w:spacing w:after="0" w:line="240" w:lineRule="auto"/>
              <w:ind w:left="-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</w:t>
            </w:r>
            <w:r w:rsidR="00366277">
              <w:rPr>
                <w:rFonts w:ascii="Times New Roman" w:hAnsi="Times New Roman"/>
                <w:b/>
                <w:bCs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31208B33" w14:textId="0C00AB5A" w:rsidR="0043739E" w:rsidRDefault="0043739E" w:rsidP="0043739E">
            <w:pPr>
              <w:pStyle w:val="af1"/>
              <w:widowControl w:val="0"/>
              <w:tabs>
                <w:tab w:val="left" w:pos="40"/>
              </w:tabs>
              <w:ind w:left="0"/>
            </w:pPr>
            <w:r>
              <w:t>осуществлять поиск, сбор и первичную подготовку данных для исследований в области лингвистики.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AFFB" w14:textId="77777777" w:rsidR="008F39B4" w:rsidRDefault="008F39B4" w:rsidP="00C56BC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39B4">
              <w:rPr>
                <w:rFonts w:ascii="Times New Roman" w:hAnsi="Times New Roman"/>
                <w:sz w:val="24"/>
                <w:szCs w:val="24"/>
              </w:rPr>
              <w:t>Представьте данные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номинального типа</w:t>
            </w:r>
            <w:r w:rsidRPr="008F39B4">
              <w:rPr>
                <w:rFonts w:ascii="Times New Roman" w:hAnsi="Times New Roman"/>
                <w:sz w:val="24"/>
                <w:szCs w:val="24"/>
              </w:rPr>
              <w:t xml:space="preserve">, полученные из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электронных информационных источников</w:t>
            </w:r>
            <w:r w:rsidRPr="008F39B4">
              <w:rPr>
                <w:rFonts w:ascii="Times New Roman" w:hAnsi="Times New Roman"/>
                <w:sz w:val="24"/>
                <w:szCs w:val="24"/>
              </w:rPr>
              <w:t xml:space="preserve"> в формате </w:t>
            </w:r>
            <w:proofErr w:type="spellStart"/>
            <w:r w:rsidRPr="008F39B4">
              <w:rPr>
                <w:rFonts w:ascii="Times New Roman" w:hAnsi="Times New Roman"/>
                <w:sz w:val="24"/>
                <w:szCs w:val="24"/>
              </w:rPr>
              <w:t>csv</w:t>
            </w:r>
            <w:proofErr w:type="spellEnd"/>
            <w:r w:rsidRPr="008F39B4">
              <w:rPr>
                <w:rFonts w:ascii="Times New Roman" w:hAnsi="Times New Roman"/>
                <w:sz w:val="24"/>
                <w:szCs w:val="24"/>
              </w:rPr>
              <w:t xml:space="preserve">, в виде таблицы. </w:t>
            </w:r>
            <w:r>
              <w:rPr>
                <w:rFonts w:ascii="Times New Roman" w:hAnsi="Times New Roman"/>
                <w:sz w:val="24"/>
                <w:szCs w:val="24"/>
              </w:rPr>
              <w:t>Очистите данные от пропусков и «мусорных» значений.</w:t>
            </w:r>
          </w:p>
          <w:p w14:paraId="4888EADC" w14:textId="55129A9B" w:rsidR="008F39B4" w:rsidRDefault="008F39B4" w:rsidP="00C56BC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Укажите модальное значение, его частоту.</w:t>
            </w:r>
            <w:r w:rsidR="00C56BC6">
              <w:rPr>
                <w:rFonts w:ascii="Times New Roman" w:hAnsi="Times New Roman"/>
                <w:sz w:val="24"/>
                <w:szCs w:val="24"/>
              </w:rPr>
              <w:t xml:space="preserve"> Выберите подходящий вид диаграммы и визуализируйте очищенные данные.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3739E" w14:paraId="74D19EC4" w14:textId="77777777" w:rsidTr="0043739E">
        <w:trPr>
          <w:trHeight w:val="839"/>
        </w:trPr>
        <w:tc>
          <w:tcPr>
            <w:tcW w:w="2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CB220" w14:textId="77777777" w:rsidR="0043739E" w:rsidRDefault="0043739E" w:rsidP="0043739E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6C8">
              <w:rPr>
                <w:rFonts w:ascii="Times New Roman" w:hAnsi="Times New Roman"/>
                <w:sz w:val="24"/>
                <w:szCs w:val="24"/>
              </w:rPr>
              <w:t xml:space="preserve">Способен работать с компьютером как средством получения, обработки и управления информацией для решения </w:t>
            </w:r>
            <w:r w:rsidRPr="00EA16C8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профессиональных задач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(ОПК-5).</w:t>
            </w:r>
          </w:p>
          <w:p w14:paraId="74988FDF" w14:textId="4B2DA8C1" w:rsidR="007A2276" w:rsidRDefault="007A2276" w:rsidP="0043739E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45693" w14:textId="692BE702" w:rsidR="0043739E" w:rsidRDefault="0043739E" w:rsidP="0043739E">
            <w:pPr>
              <w:pStyle w:val="Default"/>
              <w:widowControl w:val="0"/>
            </w:pPr>
            <w:r w:rsidRPr="00EA16C8">
              <w:lastRenderedPageBreak/>
              <w:t>1. Корректно использует профильные информационные ресурсы информационно-телекоммуникацион</w:t>
            </w:r>
            <w:r w:rsidRPr="00EA16C8">
              <w:lastRenderedPageBreak/>
              <w:t>ной сети «Интернет».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3378" w14:textId="048D6367" w:rsidR="0043739E" w:rsidRPr="00104ED2" w:rsidRDefault="0043739E" w:rsidP="0043739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4E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Зна</w:t>
            </w:r>
            <w:r w:rsidR="003662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3DA56ECA" w14:textId="4B8C1D1E" w:rsidR="0043739E" w:rsidRDefault="0043739E" w:rsidP="0043739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04E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основны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104E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программны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104E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средств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104E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поиска и получения </w:t>
            </w:r>
            <w:r w:rsidR="00C56BC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профессиональной </w:t>
            </w:r>
            <w:r w:rsidRPr="00104E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информации из внешних источников. </w:t>
            </w:r>
          </w:p>
          <w:p w14:paraId="0E982051" w14:textId="37CBE43D" w:rsidR="0043739E" w:rsidRPr="00104ED2" w:rsidRDefault="0043739E" w:rsidP="0043739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4E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Уме</w:t>
            </w:r>
            <w:r w:rsidR="003662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3433DB2B" w14:textId="7D1C6A3C" w:rsidR="0043739E" w:rsidRDefault="0043739E" w:rsidP="0043739E">
            <w:pPr>
              <w:pStyle w:val="af1"/>
              <w:widowControl w:val="0"/>
              <w:tabs>
                <w:tab w:val="left" w:pos="301"/>
              </w:tabs>
              <w:ind w:left="61"/>
            </w:pPr>
            <w:r w:rsidRPr="00104ED2">
              <w:rPr>
                <w:bCs/>
                <w:color w:val="000000"/>
              </w:rPr>
              <w:t>находить, скачивать и обрабатывать информацию из внешних источников.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C0D6" w14:textId="70DD3D05" w:rsidR="0043739E" w:rsidRDefault="007A2276" w:rsidP="0043739E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 данным, полученным из сети «Интернет» об изменении социально – экономического показателя за последние 24 месяца (данные приводятся)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постройте прогноз этого показателя на следующий месяц.</w:t>
            </w:r>
          </w:p>
        </w:tc>
      </w:tr>
      <w:tr w:rsidR="007A2276" w14:paraId="3581A5DC" w14:textId="77777777" w:rsidTr="0043739E">
        <w:trPr>
          <w:trHeight w:val="2396"/>
        </w:trPr>
        <w:tc>
          <w:tcPr>
            <w:tcW w:w="2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4BAEB" w14:textId="77777777" w:rsidR="007A2276" w:rsidRDefault="007A2276" w:rsidP="007A2276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38AA3" w14:textId="76C1C5DE" w:rsidR="007A2276" w:rsidRDefault="007A2276" w:rsidP="007A2276">
            <w:pPr>
              <w:pStyle w:val="Default"/>
              <w:widowControl w:val="0"/>
            </w:pPr>
            <w:r w:rsidRPr="00EA16C8">
              <w:t>2. Использует рациональные приемы поиска и применения программных продуктов лингвистического профиля.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0BBC8" w14:textId="261EC7EB" w:rsidR="007A2276" w:rsidRPr="00104ED2" w:rsidRDefault="007A2276" w:rsidP="007A227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4E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</w:t>
            </w:r>
            <w:r w:rsidR="003662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1CC08AF3" w14:textId="3C0362F7" w:rsidR="007A2276" w:rsidRDefault="007A2276" w:rsidP="007A227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04E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основные возможности программирования </w:t>
            </w:r>
            <w:r w:rsidR="00C652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r w:rsidRPr="00104E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C652A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MS</w:t>
            </w:r>
            <w:r w:rsidR="00C652A4" w:rsidRPr="00C652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04E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EXCEL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R</w:t>
            </w:r>
            <w:r w:rsidRPr="007A227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04E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219F54F6" w14:textId="1011D33A" w:rsidR="007A2276" w:rsidRPr="00104ED2" w:rsidRDefault="007A2276" w:rsidP="007A227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04E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</w:t>
            </w:r>
            <w:r w:rsidR="003662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1FE356C1" w14:textId="1CE38798" w:rsidR="007A2276" w:rsidRDefault="007A2276" w:rsidP="007A2276">
            <w:pPr>
              <w:pStyle w:val="af1"/>
              <w:widowControl w:val="0"/>
              <w:tabs>
                <w:tab w:val="left" w:pos="301"/>
              </w:tabs>
              <w:ind w:left="61"/>
            </w:pPr>
            <w:r w:rsidRPr="00104ED2">
              <w:rPr>
                <w:bCs/>
                <w:color w:val="000000"/>
              </w:rPr>
              <w:t xml:space="preserve">решать задачи обработки лингвистической информации в </w:t>
            </w:r>
            <w:r w:rsidR="00C652A4">
              <w:rPr>
                <w:bCs/>
                <w:color w:val="000000"/>
                <w:lang w:val="en-US"/>
              </w:rPr>
              <w:t>MS</w:t>
            </w:r>
            <w:r w:rsidR="00C652A4" w:rsidRPr="00C652A4">
              <w:rPr>
                <w:bCs/>
                <w:color w:val="000000"/>
              </w:rPr>
              <w:t xml:space="preserve"> </w:t>
            </w:r>
            <w:r w:rsidRPr="00104ED2">
              <w:rPr>
                <w:bCs/>
                <w:color w:val="000000"/>
              </w:rPr>
              <w:t>EXCEL.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3FCAF" w14:textId="5C31B676" w:rsidR="007A2276" w:rsidRDefault="007A2276" w:rsidP="007A2276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 данным выборки, содержащей ответы на вопрос об уровне владения иностранным языком, оцените </w:t>
            </w:r>
            <w:r w:rsidR="00C652A4">
              <w:rPr>
                <w:rFonts w:ascii="Times New Roman" w:hAnsi="Times New Roman"/>
                <w:bCs/>
                <w:sz w:val="24"/>
                <w:szCs w:val="24"/>
              </w:rPr>
              <w:t xml:space="preserve">границы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доверительн</w:t>
            </w:r>
            <w:r w:rsidR="00C652A4"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интервал</w:t>
            </w:r>
            <w:r w:rsidR="00C652A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для истинной доли конкретного ответа (указывается в зависимости от выборки), на уровне значимости 0,05 </w:t>
            </w:r>
            <w:r>
              <w:rPr>
                <w:rFonts w:ascii="Times New Roman" w:hAnsi="Times New Roman"/>
                <w:sz w:val="24"/>
                <w:szCs w:val="24"/>
              </w:rPr>
              <w:t>проверьте, используя критерий согласия Пирсона, гипотезу о равновероятном распределении ответов респондентов.</w:t>
            </w:r>
          </w:p>
        </w:tc>
      </w:tr>
      <w:tr w:rsidR="007A2276" w14:paraId="6C51B21D" w14:textId="77777777" w:rsidTr="0043739E">
        <w:trPr>
          <w:trHeight w:val="699"/>
        </w:trPr>
        <w:tc>
          <w:tcPr>
            <w:tcW w:w="2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AC22" w14:textId="77777777" w:rsidR="007A2276" w:rsidRDefault="007A2276" w:rsidP="007A2276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F379FC4" w14:textId="77777777" w:rsidR="007A2276" w:rsidRPr="00EA16C8" w:rsidRDefault="007A2276" w:rsidP="007A2276">
            <w:pPr>
              <w:pStyle w:val="Default"/>
              <w:widowControl w:val="0"/>
            </w:pPr>
            <w:r w:rsidRPr="00EA16C8">
              <w:t>3. 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  <w:p w14:paraId="0C878401" w14:textId="77777777" w:rsidR="007A2276" w:rsidRDefault="007A2276" w:rsidP="007A2276">
            <w:pPr>
              <w:pStyle w:val="Default"/>
              <w:widowControl w:val="0"/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3F8E842" w14:textId="72844694" w:rsidR="007A2276" w:rsidRPr="00D33A22" w:rsidRDefault="007A2276" w:rsidP="007A227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3A22">
              <w:rPr>
                <w:rFonts w:ascii="Times New Roman" w:hAnsi="Times New Roman"/>
                <w:b/>
                <w:sz w:val="24"/>
                <w:szCs w:val="24"/>
              </w:rPr>
              <w:t>Зна</w:t>
            </w:r>
            <w:r w:rsidR="00366277">
              <w:rPr>
                <w:rFonts w:ascii="Times New Roman" w:hAnsi="Times New Roman"/>
                <w:b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5EF325CF" w14:textId="77777777" w:rsidR="007A2276" w:rsidRPr="00D33A22" w:rsidRDefault="007A2276" w:rsidP="007A227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3A22">
              <w:rPr>
                <w:rFonts w:ascii="Times New Roman" w:hAnsi="Times New Roman"/>
                <w:bCs/>
                <w:sz w:val="24"/>
                <w:szCs w:val="24"/>
              </w:rPr>
              <w:t>методы программирования на языке R.</w:t>
            </w:r>
          </w:p>
          <w:p w14:paraId="30FE5D60" w14:textId="32AE6C12" w:rsidR="007A2276" w:rsidRPr="00D33A22" w:rsidRDefault="007A2276" w:rsidP="007A227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3A22">
              <w:rPr>
                <w:rFonts w:ascii="Times New Roman" w:hAnsi="Times New Roman"/>
                <w:b/>
                <w:sz w:val="24"/>
                <w:szCs w:val="24"/>
              </w:rPr>
              <w:t>Уме</w:t>
            </w:r>
            <w:r w:rsidR="00366277">
              <w:rPr>
                <w:rFonts w:ascii="Times New Roman" w:hAnsi="Times New Roman"/>
                <w:b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1F1CCEA5" w14:textId="29510A49" w:rsidR="007A2276" w:rsidRDefault="007A2276" w:rsidP="007A2276">
            <w:pPr>
              <w:pStyle w:val="af1"/>
              <w:widowControl w:val="0"/>
              <w:tabs>
                <w:tab w:val="left" w:pos="301"/>
              </w:tabs>
              <w:ind w:left="28"/>
            </w:pPr>
            <w:r w:rsidRPr="00D33A22">
              <w:rPr>
                <w:bCs/>
              </w:rPr>
              <w:t>составлять, отлаживать и тестировать программы (скрипты) на языке R.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F3055A0" w14:textId="7D772B73" w:rsidR="007A2276" w:rsidRDefault="007A2276" w:rsidP="007A2276">
            <w:pPr>
              <w:pStyle w:val="af1"/>
              <w:widowControl w:val="0"/>
              <w:tabs>
                <w:tab w:val="left" w:pos="301"/>
              </w:tabs>
              <w:ind w:left="28"/>
              <w:jc w:val="both"/>
            </w:pPr>
            <w:r>
              <w:rPr>
                <w:iCs/>
              </w:rPr>
              <w:t xml:space="preserve">По данным двумерной выборки, содержащей сведения об уровне среднемесячного дохода респондентов и доле расходов на </w:t>
            </w:r>
            <w:r w:rsidR="00117B43">
              <w:rPr>
                <w:iCs/>
              </w:rPr>
              <w:t>образование</w:t>
            </w:r>
            <w:r>
              <w:rPr>
                <w:iCs/>
              </w:rPr>
              <w:t xml:space="preserve"> в общей сумме расходов, оцените параметры линейного уравнения парной регрессии, в которой доля расходов</w:t>
            </w:r>
            <w:r w:rsidR="00CC628B">
              <w:rPr>
                <w:iCs/>
              </w:rPr>
              <w:t xml:space="preserve"> на образование</w:t>
            </w:r>
            <w:r>
              <w:rPr>
                <w:iCs/>
              </w:rPr>
              <w:t xml:space="preserve"> – результативный признак. Как изменится доля расходов на </w:t>
            </w:r>
            <w:r w:rsidR="00117B43">
              <w:rPr>
                <w:iCs/>
              </w:rPr>
              <w:t>образование</w:t>
            </w:r>
            <w:r>
              <w:rPr>
                <w:iCs/>
              </w:rPr>
              <w:t xml:space="preserve"> при увеличении среднемесячного дохода на 1000 рублей?</w:t>
            </w:r>
          </w:p>
        </w:tc>
      </w:tr>
      <w:tr w:rsidR="007A2276" w14:paraId="41B2FF37" w14:textId="77777777" w:rsidTr="0043739E">
        <w:trPr>
          <w:trHeight w:val="2543"/>
        </w:trPr>
        <w:tc>
          <w:tcPr>
            <w:tcW w:w="2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AFE52" w14:textId="77777777" w:rsidR="007A2276" w:rsidRDefault="007A2276" w:rsidP="007A2276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45F7" w14:textId="0C5B5A2D" w:rsidR="007A2276" w:rsidRDefault="007A2276" w:rsidP="007A2276">
            <w:pPr>
              <w:pStyle w:val="Default"/>
              <w:widowControl w:val="0"/>
            </w:pPr>
            <w:r w:rsidRPr="00EA16C8">
              <w:rPr>
                <w:color w:val="auto"/>
              </w:rPr>
              <w:t>4. Соблюдает правила составления и оформления ссылок и библиографии, принятые в научном дискурсе.</w:t>
            </w:r>
          </w:p>
        </w:tc>
        <w:tc>
          <w:tcPr>
            <w:tcW w:w="268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F380E" w14:textId="56702785" w:rsidR="007A2276" w:rsidRDefault="007A2276" w:rsidP="007A2276">
            <w:pPr>
              <w:pStyle w:val="af1"/>
              <w:widowControl w:val="0"/>
              <w:tabs>
                <w:tab w:val="left" w:pos="301"/>
              </w:tabs>
              <w:ind w:left="28"/>
              <w:rPr>
                <w:b/>
                <w:bCs/>
              </w:rPr>
            </w:pPr>
            <w:r w:rsidRPr="00D33A22">
              <w:rPr>
                <w:b/>
                <w:bCs/>
              </w:rPr>
              <w:t>Зна</w:t>
            </w:r>
            <w:r w:rsidR="00366277">
              <w:rPr>
                <w:b/>
                <w:bCs/>
              </w:rPr>
              <w:t>ть</w:t>
            </w:r>
            <w:r>
              <w:rPr>
                <w:b/>
                <w:bCs/>
              </w:rPr>
              <w:t>:</w:t>
            </w:r>
          </w:p>
          <w:p w14:paraId="22364469" w14:textId="77777777" w:rsidR="007A2276" w:rsidRPr="00D33A22" w:rsidRDefault="007A2276" w:rsidP="007A2276">
            <w:pPr>
              <w:pStyle w:val="af1"/>
              <w:widowControl w:val="0"/>
              <w:tabs>
                <w:tab w:val="left" w:pos="301"/>
              </w:tabs>
              <w:ind w:left="28"/>
            </w:pPr>
            <w:r w:rsidRPr="00D33A22">
              <w:t xml:space="preserve">методы сопряжения совместной работы нескольких программных единиц, возможно реализованных в различных программных средах. </w:t>
            </w:r>
          </w:p>
          <w:p w14:paraId="16EB2306" w14:textId="2CCB579D" w:rsidR="007A2276" w:rsidRDefault="007A2276" w:rsidP="007A2276">
            <w:pPr>
              <w:pStyle w:val="af1"/>
              <w:widowControl w:val="0"/>
              <w:tabs>
                <w:tab w:val="left" w:pos="301"/>
              </w:tabs>
              <w:ind w:left="28"/>
              <w:rPr>
                <w:b/>
                <w:bCs/>
              </w:rPr>
            </w:pPr>
            <w:r w:rsidRPr="00D33A22">
              <w:rPr>
                <w:b/>
                <w:bCs/>
              </w:rPr>
              <w:t>Уме</w:t>
            </w:r>
            <w:r w:rsidR="00366277">
              <w:rPr>
                <w:b/>
                <w:bCs/>
              </w:rPr>
              <w:t>ть</w:t>
            </w:r>
            <w:r>
              <w:rPr>
                <w:b/>
                <w:bCs/>
              </w:rPr>
              <w:t>:</w:t>
            </w:r>
          </w:p>
          <w:p w14:paraId="3614DE80" w14:textId="55AB5D78" w:rsidR="007A2276" w:rsidRDefault="007A2276" w:rsidP="007A2276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B43">
              <w:rPr>
                <w:rFonts w:ascii="Times New Roman" w:hAnsi="Times New Roman"/>
                <w:sz w:val="24"/>
                <w:szCs w:val="24"/>
              </w:rPr>
              <w:t>создавать программные комплексы</w:t>
            </w:r>
            <w:r w:rsidRPr="00D33A22">
              <w:t>.</w:t>
            </w:r>
          </w:p>
        </w:tc>
        <w:tc>
          <w:tcPr>
            <w:tcW w:w="2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DF73" w14:textId="08C2A410" w:rsidR="007A2276" w:rsidRDefault="007A2276" w:rsidP="00C652A4">
            <w:pPr>
              <w:widowControl w:val="0"/>
              <w:suppressAutoHyphens/>
              <w:spacing w:line="240" w:lineRule="auto"/>
              <w:ind w:hanging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данным многомерной выборки, содержащей сведения о поле, возрасте, </w:t>
            </w:r>
            <w:r w:rsidR="00C652A4">
              <w:rPr>
                <w:rFonts w:ascii="Times New Roman" w:hAnsi="Times New Roman"/>
                <w:sz w:val="24"/>
                <w:szCs w:val="24"/>
              </w:rPr>
              <w:t>уровне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уровне доходов </w:t>
            </w:r>
            <w:r w:rsidR="00C652A4">
              <w:rPr>
                <w:rFonts w:ascii="Times New Roman" w:hAnsi="Times New Roman"/>
                <w:sz w:val="24"/>
                <w:szCs w:val="24"/>
              </w:rPr>
              <w:t xml:space="preserve">некоторой электоральной группы </w:t>
            </w:r>
            <w:r>
              <w:rPr>
                <w:rFonts w:ascii="Times New Roman" w:hAnsi="Times New Roman"/>
                <w:sz w:val="24"/>
                <w:szCs w:val="24"/>
              </w:rPr>
              <w:t>(приводятся данные) 1) проверьте гипотезу о равенстве</w:t>
            </w:r>
            <w:r w:rsidR="00C652A4">
              <w:rPr>
                <w:rFonts w:ascii="Times New Roman" w:hAnsi="Times New Roman"/>
                <w:sz w:val="24"/>
                <w:szCs w:val="24"/>
              </w:rPr>
              <w:t xml:space="preserve"> генеральных средних доходов представителями разных полов.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0AF5C2EA" w14:textId="77777777" w:rsidR="00FE7DD5" w:rsidRDefault="00FE7DD5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1434DFF" w14:textId="77777777" w:rsidR="00FE7DD5" w:rsidRDefault="00AE16B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8" w:name="_Toc499178999"/>
      <w:r w:rsidRPr="003E328A">
        <w:rPr>
          <w:rFonts w:ascii="Times New Roman" w:hAnsi="Times New Roman"/>
          <w:b/>
          <w:sz w:val="28"/>
          <w:szCs w:val="28"/>
        </w:rPr>
        <w:t>Примерные</w:t>
      </w:r>
      <w:r>
        <w:rPr>
          <w:rFonts w:ascii="Times New Roman" w:hAnsi="Times New Roman"/>
          <w:b/>
          <w:sz w:val="28"/>
          <w:szCs w:val="28"/>
        </w:rPr>
        <w:t xml:space="preserve"> в</w:t>
      </w:r>
      <w:r w:rsidR="004A0E8B">
        <w:rPr>
          <w:rFonts w:ascii="Times New Roman" w:hAnsi="Times New Roman"/>
          <w:b/>
          <w:sz w:val="28"/>
          <w:szCs w:val="28"/>
        </w:rPr>
        <w:t>опросы для подготовки к зачету</w:t>
      </w:r>
    </w:p>
    <w:p w14:paraId="17D7526F" w14:textId="266F55D7" w:rsidR="00B630B5" w:rsidRDefault="00B630B5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Квартили, </w:t>
      </w:r>
      <w:proofErr w:type="spellStart"/>
      <w:r>
        <w:rPr>
          <w:sz w:val="28"/>
          <w:szCs w:val="28"/>
        </w:rPr>
        <w:t>квартильный</w:t>
      </w:r>
      <w:proofErr w:type="spellEnd"/>
      <w:r>
        <w:rPr>
          <w:sz w:val="28"/>
          <w:szCs w:val="28"/>
        </w:rPr>
        <w:t xml:space="preserve"> размах, нижняя и верхняя граница нормы. Выбросы. Условное форматирование. Нахождение выбросов в </w:t>
      </w:r>
      <w:r>
        <w:rPr>
          <w:sz w:val="28"/>
          <w:szCs w:val="28"/>
          <w:lang w:val="en-US"/>
        </w:rPr>
        <w:t>MS</w:t>
      </w:r>
      <w:r w:rsidRPr="00740D5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. Диаграмма размаха.</w:t>
      </w:r>
    </w:p>
    <w:p w14:paraId="493F3BC5" w14:textId="4DECFDF4" w:rsidR="00FE7DD5" w:rsidRDefault="004A0E8B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Генеральная и выборочная совокупности. Случайная и конкретная выборки. Случайная повторная и случайная бесповторная выборка. </w:t>
      </w:r>
    </w:p>
    <w:p w14:paraId="19E4D620" w14:textId="77777777" w:rsidR="00FE7DD5" w:rsidRDefault="004A0E8B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Соотношение между предельной ошибкой выборки, уровнем значимости (риском) и объемом выборки. Использование этого соотношения в организации выборочных обследований. </w:t>
      </w:r>
    </w:p>
    <w:p w14:paraId="7AF75021" w14:textId="0D5F5D79" w:rsidR="00FE7DD5" w:rsidRDefault="004A0E8B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Гистограмма как оценка плотности распределения и эмпирическая функция распределения как оценка функции распределения. </w:t>
      </w:r>
      <w:r w:rsidR="00B630B5">
        <w:rPr>
          <w:sz w:val="28"/>
          <w:szCs w:val="28"/>
        </w:rPr>
        <w:t xml:space="preserve">Инструмент «Гистограмма» надстройки «Анализ данных» </w:t>
      </w:r>
      <w:r w:rsidR="00B630B5">
        <w:rPr>
          <w:sz w:val="28"/>
          <w:szCs w:val="28"/>
          <w:lang w:val="en-US"/>
        </w:rPr>
        <w:t>MS Excel.</w:t>
      </w:r>
    </w:p>
    <w:p w14:paraId="7CC9FF44" w14:textId="281B00B1" w:rsidR="00FE7DD5" w:rsidRDefault="004A0E8B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Вариационный ряд. Выборочная случайная величина. Интервальный вариационный ряд. </w:t>
      </w:r>
      <w:r w:rsidR="00B630B5">
        <w:rPr>
          <w:sz w:val="28"/>
          <w:szCs w:val="28"/>
        </w:rPr>
        <w:t>Построение п</w:t>
      </w:r>
      <w:r>
        <w:rPr>
          <w:sz w:val="28"/>
          <w:szCs w:val="28"/>
        </w:rPr>
        <w:t>олигон</w:t>
      </w:r>
      <w:r w:rsidR="00B630B5">
        <w:rPr>
          <w:sz w:val="28"/>
          <w:szCs w:val="28"/>
        </w:rPr>
        <w:t>а</w:t>
      </w:r>
      <w:r>
        <w:rPr>
          <w:sz w:val="28"/>
          <w:szCs w:val="28"/>
        </w:rPr>
        <w:t xml:space="preserve"> частот, </w:t>
      </w:r>
      <w:proofErr w:type="spellStart"/>
      <w:r>
        <w:rPr>
          <w:sz w:val="28"/>
          <w:szCs w:val="28"/>
        </w:rPr>
        <w:t>кумулят</w:t>
      </w:r>
      <w:r w:rsidR="00B630B5">
        <w:rPr>
          <w:sz w:val="28"/>
          <w:szCs w:val="28"/>
        </w:rPr>
        <w:t>ы</w:t>
      </w:r>
      <w:proofErr w:type="spellEnd"/>
      <w:r w:rsidR="00B630B5">
        <w:rPr>
          <w:sz w:val="28"/>
          <w:szCs w:val="28"/>
        </w:rPr>
        <w:t xml:space="preserve"> с помощью инструментов </w:t>
      </w:r>
      <w:r w:rsidR="00B630B5">
        <w:rPr>
          <w:sz w:val="28"/>
          <w:szCs w:val="28"/>
          <w:lang w:val="en-US"/>
        </w:rPr>
        <w:t>MS</w:t>
      </w:r>
      <w:r w:rsidR="00B630B5" w:rsidRPr="00B630B5">
        <w:rPr>
          <w:sz w:val="28"/>
          <w:szCs w:val="28"/>
        </w:rPr>
        <w:t xml:space="preserve"> </w:t>
      </w:r>
      <w:r w:rsidR="00B630B5">
        <w:rPr>
          <w:sz w:val="28"/>
          <w:szCs w:val="28"/>
          <w:lang w:val="en-US"/>
        </w:rPr>
        <w:t>Excel</w:t>
      </w:r>
      <w:r w:rsidR="00B630B5" w:rsidRPr="00B630B5">
        <w:rPr>
          <w:sz w:val="28"/>
          <w:szCs w:val="28"/>
        </w:rPr>
        <w:t xml:space="preserve"> </w:t>
      </w:r>
      <w:r w:rsidR="00B630B5">
        <w:rPr>
          <w:sz w:val="28"/>
          <w:szCs w:val="28"/>
        </w:rPr>
        <w:t xml:space="preserve">и </w:t>
      </w:r>
      <w:r w:rsidR="00B630B5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. </w:t>
      </w:r>
    </w:p>
    <w:p w14:paraId="6C52C884" w14:textId="588DADCE" w:rsidR="00FE7DD5" w:rsidRDefault="004A0E8B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Выборочное среднее как оценка математического ожидания. Относительная частота как оценка вероятности. Выборочная дисперсия как оценка дисперсии.</w:t>
      </w:r>
      <w:r w:rsidR="00C24201" w:rsidRPr="00C24201">
        <w:rPr>
          <w:sz w:val="28"/>
          <w:szCs w:val="28"/>
        </w:rPr>
        <w:t xml:space="preserve"> </w:t>
      </w:r>
      <w:r w:rsidR="00C24201">
        <w:rPr>
          <w:sz w:val="28"/>
          <w:szCs w:val="28"/>
        </w:rPr>
        <w:t xml:space="preserve">Вычисление данных характеристик в </w:t>
      </w:r>
      <w:r w:rsidR="00C24201">
        <w:rPr>
          <w:sz w:val="28"/>
          <w:szCs w:val="28"/>
          <w:lang w:val="en-US"/>
        </w:rPr>
        <w:t>MS</w:t>
      </w:r>
      <w:r w:rsidR="00C24201" w:rsidRPr="00C24201">
        <w:rPr>
          <w:sz w:val="28"/>
          <w:szCs w:val="28"/>
        </w:rPr>
        <w:t xml:space="preserve"> </w:t>
      </w:r>
      <w:r w:rsidR="00C24201">
        <w:rPr>
          <w:sz w:val="28"/>
          <w:szCs w:val="28"/>
          <w:lang w:val="en-US"/>
        </w:rPr>
        <w:t>Excel</w:t>
      </w:r>
      <w:r w:rsidR="00C24201">
        <w:rPr>
          <w:sz w:val="28"/>
          <w:szCs w:val="28"/>
        </w:rPr>
        <w:t xml:space="preserve"> и </w:t>
      </w:r>
      <w:r w:rsidR="00C24201">
        <w:rPr>
          <w:sz w:val="28"/>
          <w:szCs w:val="28"/>
          <w:lang w:val="en-US"/>
        </w:rPr>
        <w:t>R</w:t>
      </w:r>
      <w:r w:rsidR="00C24201" w:rsidRPr="00C2420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3EE350B0" w14:textId="77777777" w:rsidR="00FE7DD5" w:rsidRDefault="004A0E8B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Точечные оценки параметров. Понятие точечной оценки параметра генеральной совокупности. Свойства точечных оценок: состоятельность, </w:t>
      </w:r>
      <w:proofErr w:type="spellStart"/>
      <w:r>
        <w:rPr>
          <w:sz w:val="28"/>
          <w:szCs w:val="28"/>
        </w:rPr>
        <w:t>несмещенность</w:t>
      </w:r>
      <w:proofErr w:type="spellEnd"/>
      <w:r>
        <w:rPr>
          <w:sz w:val="28"/>
          <w:szCs w:val="28"/>
        </w:rPr>
        <w:t xml:space="preserve">, эффективность. </w:t>
      </w:r>
    </w:p>
    <w:p w14:paraId="2A8A4A13" w14:textId="77777777" w:rsidR="00FE7DD5" w:rsidRDefault="004A0E8B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Выборочной дисперсии как оценки дисперсии генеральной случайной величины, </w:t>
      </w:r>
      <w:proofErr w:type="spellStart"/>
      <w:r>
        <w:rPr>
          <w:sz w:val="28"/>
          <w:szCs w:val="28"/>
        </w:rPr>
        <w:t>смещенность</w:t>
      </w:r>
      <w:proofErr w:type="spellEnd"/>
      <w:r>
        <w:rPr>
          <w:sz w:val="28"/>
          <w:szCs w:val="28"/>
        </w:rPr>
        <w:t xml:space="preserve"> это оценки. Исправленная выборочная дисперсия как несмещенная и состоятельная оценка дисперсии генеральной случайной величины. </w:t>
      </w:r>
    </w:p>
    <w:p w14:paraId="1648811D" w14:textId="77777777" w:rsidR="00FE7DD5" w:rsidRDefault="004A0E8B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 моментов построения оценки параметра распределения. Примеры построения оценок параметров распределений случайных величин методом моментов. </w:t>
      </w:r>
    </w:p>
    <w:p w14:paraId="3E533CB3" w14:textId="77777777" w:rsidR="00FE7DD5" w:rsidRDefault="004A0E8B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интервальной оценки параметра генеральной совокупности. Точные интервальные оценки вероятности, математического ожидания, дисперсии и коэффициента корреляции. Поправка на конечный объем генеральной совокупности. </w:t>
      </w:r>
    </w:p>
    <w:p w14:paraId="1A4C7E44" w14:textId="77777777" w:rsidR="00FE7DD5" w:rsidRDefault="004A0E8B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статистической гипотезы. Виды статистических гипотез: параметрические и непараметрические, простые и сложные.</w:t>
      </w:r>
    </w:p>
    <w:p w14:paraId="0394A503" w14:textId="77777777" w:rsidR="00FE7DD5" w:rsidRDefault="004A0E8B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Критерий проверки гипотезы, критическое множество. Ошибки первого и второго родов. Мощность критерия. Наиболее мощный критерий.</w:t>
      </w:r>
    </w:p>
    <w:p w14:paraId="788B214E" w14:textId="77777777" w:rsidR="00FE7DD5" w:rsidRDefault="004A0E8B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гипотез с помощью интервальных оценок.</w:t>
      </w:r>
    </w:p>
    <w:p w14:paraId="0C89968A" w14:textId="77777777" w:rsidR="00FE7DD5" w:rsidRDefault="004A0E8B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гипотезы о равенстве математического ожидания заданному числовому значению.</w:t>
      </w:r>
    </w:p>
    <w:p w14:paraId="1560E083" w14:textId="49C61F01" w:rsidR="00FE7DD5" w:rsidRDefault="004A0E8B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гипотезы о равенстве двух математических ожиданий. </w:t>
      </w:r>
      <w:r w:rsidR="00C24201">
        <w:rPr>
          <w:sz w:val="28"/>
          <w:szCs w:val="28"/>
        </w:rPr>
        <w:t xml:space="preserve">Реализация этой процедуры в </w:t>
      </w:r>
      <w:r w:rsidR="00C24201">
        <w:rPr>
          <w:sz w:val="28"/>
          <w:szCs w:val="28"/>
          <w:lang w:val="en-US"/>
        </w:rPr>
        <w:t>MS</w:t>
      </w:r>
      <w:r w:rsidR="00C24201" w:rsidRPr="00C24201">
        <w:rPr>
          <w:sz w:val="28"/>
          <w:szCs w:val="28"/>
        </w:rPr>
        <w:t xml:space="preserve"> </w:t>
      </w:r>
      <w:r w:rsidR="00C24201">
        <w:rPr>
          <w:sz w:val="28"/>
          <w:szCs w:val="28"/>
          <w:lang w:val="en-US"/>
        </w:rPr>
        <w:t>Excel</w:t>
      </w:r>
      <w:r w:rsidR="00C24201" w:rsidRPr="00C24201">
        <w:rPr>
          <w:sz w:val="28"/>
          <w:szCs w:val="28"/>
        </w:rPr>
        <w:t>.</w:t>
      </w:r>
    </w:p>
    <w:p w14:paraId="4091B3CB" w14:textId="77777777" w:rsidR="00FE7DD5" w:rsidRDefault="004A0E8B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гипотезы о равенстве дисперсии заданному числовому значению.</w:t>
      </w:r>
    </w:p>
    <w:p w14:paraId="2E841BF8" w14:textId="77777777" w:rsidR="00C24201" w:rsidRDefault="004A0E8B" w:rsidP="00C24201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гипотезы о равенстве двух дисперсий. </w:t>
      </w:r>
      <w:r w:rsidR="00C24201">
        <w:rPr>
          <w:sz w:val="28"/>
          <w:szCs w:val="28"/>
        </w:rPr>
        <w:t xml:space="preserve">Реализация этой процедуры в </w:t>
      </w:r>
      <w:r w:rsidR="00C24201">
        <w:rPr>
          <w:sz w:val="28"/>
          <w:szCs w:val="28"/>
          <w:lang w:val="en-US"/>
        </w:rPr>
        <w:t>MS</w:t>
      </w:r>
      <w:r w:rsidR="00C24201" w:rsidRPr="00C24201">
        <w:rPr>
          <w:sz w:val="28"/>
          <w:szCs w:val="28"/>
        </w:rPr>
        <w:t xml:space="preserve"> </w:t>
      </w:r>
      <w:r w:rsidR="00C24201">
        <w:rPr>
          <w:sz w:val="28"/>
          <w:szCs w:val="28"/>
          <w:lang w:val="en-US"/>
        </w:rPr>
        <w:t>Excel</w:t>
      </w:r>
      <w:r w:rsidR="00C24201" w:rsidRPr="00C24201">
        <w:rPr>
          <w:sz w:val="28"/>
          <w:szCs w:val="28"/>
        </w:rPr>
        <w:t>.</w:t>
      </w:r>
    </w:p>
    <w:p w14:paraId="34EB3C15" w14:textId="77777777" w:rsidR="00FE7DD5" w:rsidRDefault="004A0E8B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гипотезы о равенстве вероятности события заданному числовому значению. Проверка гипотезы о равенстве двух вероятностей. </w:t>
      </w:r>
    </w:p>
    <w:p w14:paraId="3F6CB97C" w14:textId="55068F45" w:rsidR="00FE7DD5" w:rsidRDefault="004A0E8B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гипотез о </w:t>
      </w:r>
      <w:r w:rsidR="00C24201">
        <w:rPr>
          <w:sz w:val="28"/>
          <w:szCs w:val="28"/>
        </w:rPr>
        <w:t>не</w:t>
      </w:r>
      <w:r>
        <w:rPr>
          <w:sz w:val="28"/>
          <w:szCs w:val="28"/>
        </w:rPr>
        <w:t xml:space="preserve">значимости коэффициента корреляции. </w:t>
      </w:r>
    </w:p>
    <w:p w14:paraId="2CFF9DC4" w14:textId="22F80112" w:rsidR="00C24201" w:rsidRDefault="004A0E8B" w:rsidP="00C24201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согласия. Критерий согласия </w:t>
      </w:r>
      <w:r w:rsidR="00AE16B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BFF9E44" wp14:editId="686741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1" name="_x0000_tole_rId75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51CF238" id="_x0000_tole_rId75" o:spid="_x0000_s1026" style="position:absolute;margin-left:0;margin-top:0;width:50pt;height:50pt;z-index:251660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Ym1Xg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AsuYm1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χ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 xml:space="preserve"> Пирсона. Критерий </w:t>
      </w:r>
      <w:r w:rsidR="00AE16B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8D55BC8" wp14:editId="5C2EF6C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0" name="_x0000_tole_rId77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B02763C" id="_x0000_tole_rId77" o:spid="_x0000_s1026" style="position:absolute;margin-left:0;margin-top:0;width:50pt;height:50pt;z-index:251661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rA5N6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χ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 xml:space="preserve"> Пир</w:t>
      </w:r>
      <w:proofErr w:type="spellStart"/>
      <w:r>
        <w:rPr>
          <w:sz w:val="28"/>
          <w:szCs w:val="28"/>
        </w:rPr>
        <w:t>сона</w:t>
      </w:r>
      <w:proofErr w:type="spellEnd"/>
      <w:r>
        <w:rPr>
          <w:sz w:val="28"/>
          <w:szCs w:val="28"/>
        </w:rPr>
        <w:t xml:space="preserve"> при неизвестных параметрах распределения. </w:t>
      </w:r>
      <w:r w:rsidR="00C24201">
        <w:rPr>
          <w:sz w:val="28"/>
          <w:szCs w:val="28"/>
        </w:rPr>
        <w:t xml:space="preserve">Реализация этой процедуры в </w:t>
      </w:r>
      <w:r w:rsidR="00C24201">
        <w:rPr>
          <w:sz w:val="28"/>
          <w:szCs w:val="28"/>
          <w:lang w:val="en-US"/>
        </w:rPr>
        <w:t>R</w:t>
      </w:r>
      <w:r w:rsidR="00C24201" w:rsidRPr="00C24201">
        <w:rPr>
          <w:sz w:val="28"/>
          <w:szCs w:val="28"/>
        </w:rPr>
        <w:t>.</w:t>
      </w:r>
    </w:p>
    <w:p w14:paraId="38FCA056" w14:textId="4FE23F8D" w:rsidR="00FE7DD5" w:rsidRPr="00402D64" w:rsidRDefault="004A0E8B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Критерий </w:t>
      </w:r>
      <w:r w:rsidR="00AE16B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1FCD589" wp14:editId="3B98D4A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9" name="_x0000_tole_rId79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0186FF0" id="_x0000_tole_rId79" o:spid="_x0000_s1026" style="position:absolute;margin-left:0;margin-top:0;width:50pt;height:50pt;z-index:251662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SdSXQIAALI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" filled="f" stroked="f">
                <o:lock v:ext="edit" aspectratio="t" selection="t"/>
              </v:rect>
            </w:pict>
          </mc:Fallback>
        </mc:AlternateConten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χ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 xml:space="preserve"> для проверки однородности данных.</w:t>
      </w:r>
    </w:p>
    <w:p w14:paraId="1848E021" w14:textId="3BFFDC75" w:rsidR="00402D64" w:rsidRDefault="00402D64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Критерий проверки нормальности распределения </w:t>
      </w:r>
      <w:proofErr w:type="spellStart"/>
      <w:r>
        <w:rPr>
          <w:sz w:val="28"/>
          <w:szCs w:val="28"/>
        </w:rPr>
        <w:t>Лиллиефорса</w:t>
      </w:r>
      <w:proofErr w:type="spellEnd"/>
      <w:r>
        <w:rPr>
          <w:sz w:val="28"/>
          <w:szCs w:val="28"/>
        </w:rPr>
        <w:t xml:space="preserve">. Реализация критерия </w:t>
      </w:r>
      <w:proofErr w:type="spellStart"/>
      <w:r>
        <w:rPr>
          <w:sz w:val="28"/>
          <w:szCs w:val="28"/>
        </w:rPr>
        <w:t>Лиллиефорса</w:t>
      </w:r>
      <w:proofErr w:type="spellEnd"/>
      <w:r>
        <w:rPr>
          <w:sz w:val="28"/>
          <w:szCs w:val="28"/>
        </w:rPr>
        <w:t xml:space="preserve"> в </w:t>
      </w:r>
      <w:r>
        <w:rPr>
          <w:sz w:val="28"/>
          <w:szCs w:val="28"/>
          <w:lang w:val="en-US"/>
        </w:rPr>
        <w:t>R</w:t>
      </w:r>
      <w:r w:rsidRPr="00613550">
        <w:rPr>
          <w:sz w:val="28"/>
          <w:szCs w:val="28"/>
        </w:rPr>
        <w:t>.</w:t>
      </w:r>
    </w:p>
    <w:p w14:paraId="35F4C8B5" w14:textId="0ACE4512" w:rsidR="00FE7DD5" w:rsidRDefault="004A0E8B">
      <w:pPr>
        <w:numPr>
          <w:ilvl w:val="0"/>
          <w:numId w:val="13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Коэффициент </w:t>
      </w:r>
      <w:r w:rsidR="00402D64">
        <w:rPr>
          <w:rFonts w:ascii="Times New Roman" w:hAnsi="Times New Roman"/>
          <w:sz w:val="28"/>
          <w:szCs w:val="28"/>
        </w:rPr>
        <w:t>корреляции Пирсона и его свойства.</w:t>
      </w:r>
    </w:p>
    <w:p w14:paraId="0AC48B6B" w14:textId="1694EDF2" w:rsidR="00FE7DD5" w:rsidRDefault="004A0E8B">
      <w:pPr>
        <w:numPr>
          <w:ilvl w:val="0"/>
          <w:numId w:val="13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</w:t>
      </w:r>
      <w:r w:rsidR="00402D64">
        <w:rPr>
          <w:rFonts w:ascii="Times New Roman" w:hAnsi="Times New Roman"/>
          <w:sz w:val="28"/>
          <w:szCs w:val="28"/>
        </w:rPr>
        <w:t>вариация и ее свойства.</w:t>
      </w:r>
    </w:p>
    <w:p w14:paraId="31253C2C" w14:textId="3E1B69DF" w:rsidR="00FE7DD5" w:rsidRDefault="00402D64">
      <w:pPr>
        <w:numPr>
          <w:ilvl w:val="0"/>
          <w:numId w:val="13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Линейная парная регрессия. Принципы спецификации модели.</w:t>
      </w:r>
    </w:p>
    <w:p w14:paraId="7C823594" w14:textId="72FB1E90" w:rsidR="00FE7DD5" w:rsidRDefault="004A0E8B">
      <w:pPr>
        <w:numPr>
          <w:ilvl w:val="0"/>
          <w:numId w:val="13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Проверка гипотез о </w:t>
      </w:r>
      <w:r w:rsidR="00402D64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значимости </w:t>
      </w:r>
      <w:r w:rsidR="00402D64">
        <w:rPr>
          <w:rFonts w:ascii="Times New Roman" w:hAnsi="Times New Roman"/>
          <w:sz w:val="28"/>
          <w:szCs w:val="28"/>
        </w:rPr>
        <w:t>коэффициента корреляции.</w:t>
      </w:r>
    </w:p>
    <w:p w14:paraId="07B8808D" w14:textId="6F8B791C" w:rsidR="00402D64" w:rsidRDefault="00402D64">
      <w:pPr>
        <w:numPr>
          <w:ilvl w:val="0"/>
          <w:numId w:val="13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02D64">
        <w:rPr>
          <w:rFonts w:ascii="Times New Roman" w:hAnsi="Times New Roman"/>
          <w:sz w:val="28"/>
          <w:szCs w:val="28"/>
        </w:rPr>
        <w:t>Модель множественной регрессии. Процедура отбора факторов. Теорема Гаусса-Маркова.</w:t>
      </w:r>
    </w:p>
    <w:p w14:paraId="6FB62B70" w14:textId="77777777" w:rsidR="00402D64" w:rsidRPr="00402D64" w:rsidRDefault="00402D64" w:rsidP="00402D64">
      <w:pPr>
        <w:pStyle w:val="af1"/>
        <w:numPr>
          <w:ilvl w:val="0"/>
          <w:numId w:val="13"/>
        </w:numPr>
        <w:spacing w:line="360" w:lineRule="auto"/>
        <w:rPr>
          <w:sz w:val="28"/>
          <w:szCs w:val="28"/>
        </w:rPr>
      </w:pPr>
      <w:r w:rsidRPr="00402D64">
        <w:rPr>
          <w:sz w:val="28"/>
          <w:szCs w:val="28"/>
        </w:rPr>
        <w:t xml:space="preserve">Проблема </w:t>
      </w:r>
      <w:proofErr w:type="spellStart"/>
      <w:r w:rsidRPr="00402D64">
        <w:rPr>
          <w:sz w:val="28"/>
          <w:szCs w:val="28"/>
        </w:rPr>
        <w:t>мультиколлинеарности</w:t>
      </w:r>
      <w:proofErr w:type="spellEnd"/>
      <w:r w:rsidRPr="00402D64">
        <w:rPr>
          <w:sz w:val="28"/>
          <w:szCs w:val="28"/>
        </w:rPr>
        <w:t xml:space="preserve">. Оценка параметров уравнения множественной регрессии средствами </w:t>
      </w:r>
      <w:r w:rsidRPr="00402D64">
        <w:rPr>
          <w:sz w:val="28"/>
          <w:szCs w:val="28"/>
          <w:lang w:val="en-US"/>
        </w:rPr>
        <w:t>MS</w:t>
      </w:r>
      <w:r w:rsidRPr="00402D64">
        <w:rPr>
          <w:sz w:val="28"/>
          <w:szCs w:val="28"/>
        </w:rPr>
        <w:t xml:space="preserve"> </w:t>
      </w:r>
      <w:r w:rsidRPr="00402D64">
        <w:rPr>
          <w:sz w:val="28"/>
          <w:szCs w:val="28"/>
          <w:lang w:val="en-US"/>
        </w:rPr>
        <w:t>Excel</w:t>
      </w:r>
      <w:r w:rsidRPr="00402D64">
        <w:rPr>
          <w:sz w:val="28"/>
          <w:szCs w:val="28"/>
        </w:rPr>
        <w:t xml:space="preserve"> и </w:t>
      </w:r>
      <w:r w:rsidRPr="00402D64">
        <w:rPr>
          <w:sz w:val="28"/>
          <w:szCs w:val="28"/>
          <w:lang w:val="en-US"/>
        </w:rPr>
        <w:t>R</w:t>
      </w:r>
      <w:r w:rsidRPr="00402D64">
        <w:rPr>
          <w:sz w:val="28"/>
          <w:szCs w:val="28"/>
        </w:rPr>
        <w:t>.</w:t>
      </w:r>
    </w:p>
    <w:p w14:paraId="51C59DCF" w14:textId="1100161D" w:rsidR="00402D64" w:rsidRDefault="00A503C1">
      <w:pPr>
        <w:numPr>
          <w:ilvl w:val="0"/>
          <w:numId w:val="13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02D64">
        <w:rPr>
          <w:rFonts w:ascii="Times New Roman" w:hAnsi="Times New Roman"/>
          <w:sz w:val="28"/>
          <w:szCs w:val="28"/>
        </w:rPr>
        <w:t>Задача дисперсионного анализа и классификация его моделей.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2D64">
        <w:rPr>
          <w:rFonts w:ascii="Times New Roman" w:hAnsi="Times New Roman"/>
          <w:sz w:val="28"/>
          <w:szCs w:val="28"/>
        </w:rPr>
        <w:t>Однофакторная детерминированная модель дисперсионного анализа</w:t>
      </w:r>
      <w:r>
        <w:rPr>
          <w:rFonts w:ascii="Times New Roman" w:hAnsi="Times New Roman"/>
          <w:sz w:val="28"/>
          <w:szCs w:val="28"/>
        </w:rPr>
        <w:t>.</w:t>
      </w:r>
    </w:p>
    <w:p w14:paraId="64FF34B8" w14:textId="57539EC8" w:rsidR="00A503C1" w:rsidRDefault="00A503C1">
      <w:pPr>
        <w:numPr>
          <w:ilvl w:val="0"/>
          <w:numId w:val="13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02D64">
        <w:rPr>
          <w:rFonts w:ascii="Times New Roman" w:hAnsi="Times New Roman"/>
          <w:sz w:val="28"/>
          <w:szCs w:val="28"/>
        </w:rPr>
        <w:t>Задача дисперсионного анализа и классификация его моделей.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2D64">
        <w:rPr>
          <w:rFonts w:ascii="Times New Roman" w:hAnsi="Times New Roman"/>
          <w:sz w:val="28"/>
          <w:szCs w:val="28"/>
        </w:rPr>
        <w:t>Однофакторная случайная модель дисперсионного анализа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503C1">
        <w:rPr>
          <w:rFonts w:ascii="Times New Roman" w:hAnsi="Times New Roman"/>
          <w:sz w:val="28"/>
          <w:szCs w:val="28"/>
        </w:rPr>
        <w:t>И</w:t>
      </w:r>
      <w:r w:rsidRPr="00402D64">
        <w:rPr>
          <w:rFonts w:ascii="Times New Roman" w:hAnsi="Times New Roman"/>
          <w:sz w:val="28"/>
          <w:szCs w:val="28"/>
        </w:rPr>
        <w:t xml:space="preserve">нструмента «Однофакторный дисперсионный анализ» в надстройке «Анализ данных» </w:t>
      </w:r>
      <w:r w:rsidRPr="00402D64">
        <w:rPr>
          <w:rFonts w:ascii="Times New Roman" w:hAnsi="Times New Roman"/>
          <w:sz w:val="28"/>
          <w:szCs w:val="28"/>
          <w:lang w:val="en-US"/>
        </w:rPr>
        <w:t>MS</w:t>
      </w:r>
      <w:r w:rsidRPr="00402D64">
        <w:rPr>
          <w:rFonts w:ascii="Times New Roman" w:hAnsi="Times New Roman"/>
          <w:sz w:val="28"/>
          <w:szCs w:val="28"/>
        </w:rPr>
        <w:t xml:space="preserve"> </w:t>
      </w:r>
      <w:r w:rsidRPr="00402D64">
        <w:rPr>
          <w:rFonts w:ascii="Times New Roman" w:hAnsi="Times New Roman"/>
          <w:sz w:val="28"/>
          <w:szCs w:val="28"/>
          <w:lang w:val="en-US"/>
        </w:rPr>
        <w:t>Excel</w:t>
      </w:r>
      <w:r w:rsidRPr="00402D64">
        <w:rPr>
          <w:rFonts w:ascii="Times New Roman" w:hAnsi="Times New Roman"/>
          <w:sz w:val="28"/>
          <w:szCs w:val="28"/>
        </w:rPr>
        <w:t>.</w:t>
      </w:r>
    </w:p>
    <w:p w14:paraId="7EB34606" w14:textId="77777777" w:rsidR="00A503C1" w:rsidRDefault="00A503C1" w:rsidP="004F66CB">
      <w:pPr>
        <w:pStyle w:val="af1"/>
        <w:spacing w:line="360" w:lineRule="auto"/>
        <w:ind w:left="709"/>
        <w:jc w:val="center"/>
        <w:rPr>
          <w:b/>
          <w:bCs/>
          <w:sz w:val="28"/>
          <w:szCs w:val="28"/>
        </w:rPr>
      </w:pPr>
    </w:p>
    <w:p w14:paraId="7323D26A" w14:textId="5FA67667" w:rsidR="00AE16B5" w:rsidRDefault="001A0FB4" w:rsidP="004F66CB">
      <w:pPr>
        <w:pStyle w:val="af1"/>
        <w:spacing w:line="360" w:lineRule="auto"/>
        <w:ind w:left="709"/>
        <w:jc w:val="center"/>
        <w:rPr>
          <w:b/>
          <w:bCs/>
          <w:sz w:val="28"/>
          <w:szCs w:val="28"/>
        </w:rPr>
      </w:pPr>
      <w:r w:rsidRPr="001A0FB4">
        <w:rPr>
          <w:b/>
          <w:bCs/>
          <w:sz w:val="28"/>
          <w:szCs w:val="28"/>
        </w:rPr>
        <w:t xml:space="preserve">Примерный вариант </w:t>
      </w:r>
      <w:r w:rsidR="002665D4">
        <w:rPr>
          <w:b/>
          <w:bCs/>
          <w:sz w:val="28"/>
          <w:szCs w:val="28"/>
        </w:rPr>
        <w:t>зачетной работы</w:t>
      </w:r>
    </w:p>
    <w:p w14:paraId="11F386FC" w14:textId="7DEFD2F4" w:rsidR="001A0FB4" w:rsidRDefault="001A0FB4" w:rsidP="00AE16B5">
      <w:pPr>
        <w:pStyle w:val="af1"/>
        <w:spacing w:line="360" w:lineRule="auto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Задача 1</w:t>
      </w:r>
    </w:p>
    <w:p w14:paraId="5D47B62E" w14:textId="3A6AC4AC" w:rsidR="004F66CB" w:rsidRDefault="001A0FB4" w:rsidP="004F66CB">
      <w:pPr>
        <w:shd w:val="clear" w:color="auto" w:fill="FCFCFC"/>
        <w:spacing w:after="12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0FB4">
        <w:rPr>
          <w:rFonts w:ascii="Times New Roman" w:eastAsia="Times New Roman" w:hAnsi="Times New Roman"/>
          <w:sz w:val="28"/>
          <w:szCs w:val="28"/>
          <w:lang w:eastAsia="ru-RU"/>
        </w:rPr>
        <w:t xml:space="preserve">Независимые наблюдения нормально распределенной случайной величины </w:t>
      </w:r>
      <w:r w:rsidRPr="001A0FB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X</w:t>
      </w:r>
      <w:r w:rsidRPr="001A0FB4">
        <w:rPr>
          <w:rFonts w:ascii="Times New Roman" w:eastAsia="Times New Roman" w:hAnsi="Times New Roman"/>
          <w:sz w:val="28"/>
          <w:szCs w:val="28"/>
          <w:lang w:eastAsia="ru-RU"/>
        </w:rPr>
        <w:t xml:space="preserve">, описывающей </w:t>
      </w:r>
      <w:r w:rsidR="00A503C1">
        <w:rPr>
          <w:rFonts w:ascii="Times New Roman" w:eastAsia="Times New Roman" w:hAnsi="Times New Roman"/>
          <w:sz w:val="28"/>
          <w:szCs w:val="28"/>
          <w:lang w:eastAsia="ru-RU"/>
        </w:rPr>
        <w:t>балл, полученный участниками олимпиады по иностранному языку</w:t>
      </w:r>
      <w:r w:rsidRPr="001A0FB4">
        <w:rPr>
          <w:rFonts w:ascii="Times New Roman" w:eastAsia="Times New Roman" w:hAnsi="Times New Roman"/>
          <w:sz w:val="28"/>
          <w:szCs w:val="28"/>
          <w:lang w:eastAsia="ru-RU"/>
        </w:rPr>
        <w:t>, представлены в виде выборки:</w:t>
      </w:r>
      <w:r w:rsidRPr="004363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A0FB4">
        <w:rPr>
          <w:rFonts w:ascii="Times New Roman" w:eastAsia="Times New Roman" w:hAnsi="Times New Roman"/>
          <w:sz w:val="28"/>
          <w:szCs w:val="28"/>
          <w:lang w:eastAsia="ru-RU"/>
        </w:rPr>
        <w:t xml:space="preserve">{192.8; NA; 195.1; 104.1; 184.4; 180.9; 163.9; 189.9; 198.7; 149.5; 161.3; 148.1; 145.6; 160.1; 176.8; 164.1; 177.8; 128.6; 151.4; 144.7; NA; 187.4; 192.7; 169.6; NA; 148.9; NA; NA; 183.6; 154.4; NA; 180.3; 229.7; NA; 190.2; 128.7; 160; 288.35; NA; 201.8; 156; 209.9; 147; 164.6; 210.3; 134.1; 182.9; 179.6; 201.9; 246.6; 191.6; NA; NA; 181.7; 180.9; 168; 173.8; NA; 158.9; 171.7; 208.9; 180.5; 142.1; 165.7; NA; 194.7; 138.1; 179.8; 207.8; 210.9; 132.3; 218.6; 175.2; 157.5; 182.7; 190.4; 166.7; 36.95; 159.7; 51.75; NA; 130.7; NA; 399.05; 144.3; 125.4; 185.6; 162.3; NA; 190; 360.95; 178.4; 174.1; 181.4; 157.3; 175.4; 97.7; 190.7; 198.8; 168.7; 160; 154.4; NA; 125.9; NA; 165.3; 227; 217.9; 137.3; 53.45; 148.6; 179.9; 177.6; 197.8; 154.9; 187; 182.7; </w:t>
      </w:r>
      <w:r w:rsidRPr="001A0FB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119.7; 178.4; 240; 154.8; 139.5; 176.9; NA; 140.7; 174.1; 131; 45.45; 134.2; 172.4; 139.6; 18.0500000000001; 136.2; 197.2; 179.3; 203.7; NA; 218; 152.5; 165.4; 202; 176.9; 160.2; 148.4; 184.5; 144.5; 190.3; 220.2; 191.6; 148.8; 141.4; 174.6; 157.8; 146.7; NA; 163; 214.8; 164.1; NA; NA; 153.4; 188.1; 126.1; 175; 202.4; 140.2; 179.7; 173.5; 131.3; 56.1500000000001; NA; 137.9; NA; 170.7; 189.9; 179.3; 183.5; 136.6; 183.1; 169.4; 204.5; 139.4; 183.3; 183.9; 208.8; 180.3; NA; 159.6; 190.4; 112.7; 202.3; 144; 172.2; 206.2; 178.8; 191.7; 187; 169.3; 181.4; 168.4; 141.9; 158.7; 203.4; NA; 218.7; 157.6; 136.6; 182.4; 147.5; 207.5; 170.9; 140.4; 129.9; 187.3; 194.8; 168.3; 183.5; 184.2; 180.1; 131.3; NA; 199.2; NA; NA; 198.3; 165.2; 145.7; 151.9; 170.9; 203; 194.7; 146.7; 216.3; 188.9; 185.7; 158.8; 151.4; 161.5; NA; 159.5; 119.9; 195; 171.5; 225.8; 160; 154.2; 199.8; 179.4; 182; 111.3; 189.7; 120.1; NA; 123.9; 170.4; NA; NA; 167.2; 128.6; 148.8; 179.9; 187.1; 169; 212; 149.5; 149.3; 168.6; 211.9; 194.5; 149.5; 155.4; 170; NA; 164.3; 120.5; 172.1; 211.7; 157.2; NA; 140.7; 170.6; 184.1; NA; 152.2; 194; 218.6; 186.4; 192.5; 154.2; 149.1; 186.5; 158.1; 158.8; NA; 120.8; 144.5; 139.5; 231.2; 185.4; 175.4; 208.8; 192.6; 203.3; NA; 172.9; NA; 167.5; 175.4; 181.1; 171.6}.</w:t>
      </w:r>
    </w:p>
    <w:p w14:paraId="5EFFEEE0" w14:textId="343CCFCB" w:rsidR="004F66CB" w:rsidRDefault="001A0FB4" w:rsidP="004F66CB">
      <w:pPr>
        <w:shd w:val="clear" w:color="auto" w:fill="FCFCFC"/>
        <w:spacing w:after="12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0FB4">
        <w:rPr>
          <w:rFonts w:ascii="Times New Roman" w:eastAsia="Times New Roman" w:hAnsi="Times New Roman"/>
          <w:sz w:val="28"/>
          <w:szCs w:val="28"/>
          <w:lang w:eastAsia="ru-RU"/>
        </w:rPr>
        <w:t xml:space="preserve">Скопируйте и преобразуйте в столбец "A" данные выборки на лист "Лист1" </w:t>
      </w:r>
      <w:proofErr w:type="spellStart"/>
      <w:r w:rsidRPr="001A0FB4">
        <w:rPr>
          <w:rFonts w:ascii="Times New Roman" w:eastAsia="Times New Roman" w:hAnsi="Times New Roman"/>
          <w:sz w:val="28"/>
          <w:szCs w:val="28"/>
          <w:lang w:eastAsia="ru-RU"/>
        </w:rPr>
        <w:t>Excel</w:t>
      </w:r>
      <w:proofErr w:type="spellEnd"/>
      <w:r w:rsidRPr="001A0FB4">
        <w:rPr>
          <w:rFonts w:ascii="Times New Roman" w:eastAsia="Times New Roman" w:hAnsi="Times New Roman"/>
          <w:sz w:val="28"/>
          <w:szCs w:val="28"/>
          <w:lang w:eastAsia="ru-RU"/>
        </w:rPr>
        <w:t xml:space="preserve">-файла и, используя </w:t>
      </w:r>
      <w:proofErr w:type="spellStart"/>
      <w:r w:rsidRPr="001A0FB4">
        <w:rPr>
          <w:rFonts w:ascii="Times New Roman" w:eastAsia="Times New Roman" w:hAnsi="Times New Roman"/>
          <w:sz w:val="28"/>
          <w:szCs w:val="28"/>
          <w:lang w:eastAsia="ru-RU"/>
        </w:rPr>
        <w:t>Excel</w:t>
      </w:r>
      <w:proofErr w:type="spellEnd"/>
      <w:r w:rsidRPr="001A0FB4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R</w:t>
      </w:r>
      <w:r w:rsidR="00D273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A0FB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 w:rsidRPr="001A0FB4">
        <w:rPr>
          <w:rFonts w:ascii="Times New Roman" w:eastAsia="Times New Roman" w:hAnsi="Times New Roman"/>
          <w:sz w:val="28"/>
          <w:szCs w:val="28"/>
          <w:lang w:eastAsia="ru-RU"/>
        </w:rPr>
        <w:t>RStudio</w:t>
      </w:r>
      <w:proofErr w:type="spellEnd"/>
      <w:r w:rsidRPr="001A0FB4">
        <w:rPr>
          <w:rFonts w:ascii="Times New Roman" w:eastAsia="Times New Roman" w:hAnsi="Times New Roman"/>
          <w:sz w:val="28"/>
          <w:szCs w:val="28"/>
          <w:lang w:eastAsia="ru-RU"/>
        </w:rPr>
        <w:t>), вычислите требуемые ниже величины.</w:t>
      </w:r>
    </w:p>
    <w:p w14:paraId="539FEEA7" w14:textId="6E6620A9" w:rsidR="001A0FB4" w:rsidRPr="001A0FB4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0FB4">
        <w:rPr>
          <w:rFonts w:ascii="Times New Roman" w:hAnsi="Times New Roman"/>
          <w:sz w:val="28"/>
          <w:szCs w:val="28"/>
        </w:rPr>
        <w:t xml:space="preserve">1. </w:t>
      </w:r>
      <w:r w:rsidRPr="001A0FB4">
        <w:rPr>
          <w:rFonts w:ascii="Times New Roman" w:eastAsia="Times New Roman" w:hAnsi="Times New Roman"/>
          <w:sz w:val="28"/>
          <w:szCs w:val="28"/>
          <w:lang w:eastAsia="ru-RU"/>
        </w:rPr>
        <w:t>Введите количество пропущенных значений в исходной выборке, обозначенные как "NA"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4380909" w14:textId="77777777" w:rsidR="001A0FB4" w:rsidRDefault="001A0FB4" w:rsidP="004F66CB">
      <w:pPr>
        <w:shd w:val="clear" w:color="auto" w:fill="FCFCFC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0FB4">
        <w:rPr>
          <w:rFonts w:ascii="Times New Roman" w:eastAsia="Times New Roman" w:hAnsi="Times New Roman"/>
          <w:sz w:val="28"/>
          <w:szCs w:val="28"/>
          <w:lang w:eastAsia="ru-RU"/>
        </w:rPr>
        <w:t>Очистите исходную выборку от пропусков "NA", преобразуйте её в вариационный ряд и работайте далее с полученным рядом.</w:t>
      </w:r>
    </w:p>
    <w:p w14:paraId="4DF8BDD5" w14:textId="4E78F69F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2. Введите объем очищенной от пропусков выборки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B31DFCB" w14:textId="7C75B5E3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Введите минимальное значение в вариационном ряду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BC1A0D7" w14:textId="5C09D825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4. Введите максимальное значение в вариационном ряду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D8740C4" w14:textId="00B5E54D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5. Введите первую квартиль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C4279C1" w14:textId="5D2A76FD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6. Введите медиану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C8E7A92" w14:textId="35D03342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7. Введите третью квартиль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F2C3DEE" w14:textId="0F4B4ABD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8. Введите </w:t>
      </w:r>
      <w:proofErr w:type="spellStart"/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квартильный</w:t>
      </w:r>
      <w:proofErr w:type="spellEnd"/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размах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6B3784C" w14:textId="567EED61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9. Введите среднее значение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E3839ED" w14:textId="5E658F55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10. Введите стандартное отклонение (несмещенное)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5958BA1" w14:textId="79389BB3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11. Введите исправленную дисперсию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7CB0246" w14:textId="0BBA0A7B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12. Введите ошибку выборки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4D63E44" w14:textId="78246EB1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 xml:space="preserve">13. Введите эксцесс (формула по умолчанию в </w:t>
      </w:r>
      <w:proofErr w:type="spellStart"/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Excel</w:t>
      </w:r>
      <w:proofErr w:type="spellEnd"/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83A2BFE" w14:textId="28B77191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 xml:space="preserve">14. Введите коэффициент асимметрии (формула по умолчанию в </w:t>
      </w:r>
      <w:proofErr w:type="spellStart"/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Excel</w:t>
      </w:r>
      <w:proofErr w:type="spellEnd"/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057D6BF" w14:textId="273ED854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15. Введите левую границу 0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 xml:space="preserve">99-доверительного интервала для </w:t>
      </w:r>
      <w:r w:rsidRPr="004F66C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E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4F66C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X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C2FF18D" w14:textId="13C86AC6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16. Введите правую границу 0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 xml:space="preserve">99-доверительного интервала для </w:t>
      </w:r>
      <w:r w:rsidRPr="004F66C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E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4F66C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X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090FE01" w14:textId="598B5531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17. Введите левую границу 0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 xml:space="preserve">99-доверительного интервала для </w:t>
      </w:r>
      <w:proofErr w:type="spellStart"/>
      <w:r w:rsidRPr="004F66C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Var</w:t>
      </w:r>
      <w:proofErr w:type="spellEnd"/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4F66C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X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002E1BF" w14:textId="09B3DA90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18. Введите правую границу 0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 xml:space="preserve">99-доверительного интервала для </w:t>
      </w:r>
      <w:proofErr w:type="spellStart"/>
      <w:r w:rsidRPr="004F66C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Var</w:t>
      </w:r>
      <w:proofErr w:type="spellEnd"/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4F66C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X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39B9610" w14:textId="182BD940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19. Введите квантиль уровня 0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85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8AE7714" w14:textId="286A87FF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20. Введите общее количество выбросов</w:t>
      </w:r>
      <w:r w:rsidR="004F66C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4DC3BC9" w14:textId="77777777" w:rsidR="001A0FB4" w:rsidRPr="004F66CB" w:rsidRDefault="001A0FB4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21. Постройте на листе "Лист1" гистограмму и диаграмму "ящик с усиками" для исходной выборки, очищенной от "NA" и выбросов. Если построения произведены в R(</w:t>
      </w:r>
      <w:proofErr w:type="spellStart"/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RStudio</w:t>
      </w:r>
      <w:proofErr w:type="spellEnd"/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 xml:space="preserve">), то скопируйте полученные диаграммы из </w:t>
      </w:r>
      <w:proofErr w:type="spellStart"/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RStudio</w:t>
      </w:r>
      <w:proofErr w:type="spellEnd"/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 xml:space="preserve"> на "Лист1".</w:t>
      </w:r>
    </w:p>
    <w:p w14:paraId="404C225F" w14:textId="128D7F42" w:rsidR="00FE7DD5" w:rsidRDefault="00FE7DD5">
      <w:pPr>
        <w:rPr>
          <w:rFonts w:ascii="Times New Roman" w:hAnsi="Times New Roman"/>
          <w:sz w:val="28"/>
          <w:szCs w:val="28"/>
        </w:rPr>
      </w:pPr>
    </w:p>
    <w:p w14:paraId="5957B0EF" w14:textId="3C7E7490" w:rsidR="004F66CB" w:rsidRPr="001F1B86" w:rsidRDefault="004F66CB" w:rsidP="004F66CB">
      <w:pPr>
        <w:ind w:firstLine="709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</w:rPr>
        <w:t>Задача</w:t>
      </w:r>
      <w:r w:rsidRPr="001F1B86">
        <w:rPr>
          <w:rFonts w:ascii="Times New Roman" w:hAnsi="Times New Roman"/>
          <w:b/>
          <w:bCs/>
          <w:sz w:val="28"/>
          <w:szCs w:val="28"/>
          <w:lang w:val="en-US"/>
        </w:rPr>
        <w:t xml:space="preserve"> 2</w:t>
      </w:r>
    </w:p>
    <w:p w14:paraId="3B7E14BF" w14:textId="77777777" w:rsidR="004F66CB" w:rsidRDefault="004F66CB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4F66C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результатам</w:t>
      </w:r>
      <w:r w:rsidRPr="004F66C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социологического</w:t>
      </w:r>
      <w:r w:rsidRPr="004F66C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исследования</w:t>
      </w:r>
      <w:r w:rsidRPr="004F66C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ответы</w:t>
      </w:r>
      <w:r w:rsidRPr="004F66C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респондентов</w:t>
      </w:r>
      <w:r w:rsidRPr="004F66C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4F66C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определенный</w:t>
      </w:r>
      <w:r w:rsidRPr="004F66C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вопрос</w:t>
      </w:r>
      <w:r w:rsidRPr="004F66C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анкеты</w:t>
      </w:r>
      <w:r w:rsidRPr="004F66C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представлены</w:t>
      </w:r>
      <w:r w:rsidRPr="004F66C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4F66C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виде</w:t>
      </w:r>
      <w:r w:rsidRPr="004F66C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выборки</w:t>
      </w:r>
      <w:r w:rsidRPr="004F66C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: {D; D; NA; D; D; D; B; B; D; D; B; C; B; A; A; C; D; A; A; A; D; C; A; D; A; D; D; D; C; A; A; A; A; D; B; B; D; D; B; D; D; B; C; B; B; D; D; B; B; D; D; D; D; B; D; C; A; NA; A; B; D; D; D; NA; NA; D; A; B; D; D; C; A; A; B; D; B; C; B; D; NA; NA; B; D; D; D; A; A; A; D; A; C; C; B; A; NA; C; D; D; B; A; B; NA; B; D; D; B; D; A; D; NA; D; A; NA; D; B; NA; C; D; D; D; D; D; D; A; NA; B; C; A; B; C; D; B; B; D; C; D; B; D; D; D; D; NA; D; A; A; D; NA; D; D; B; A; B; D; D; NA; A; NA; B; NA; D; D; NA; A; D; D; NA; B; D; B; D; A; B; D; D; D; B; D; A; NA; D; D; B; A; B; D; D; D; A; NA; NA; D; B; A; D; A; D; A; D; D; D; C; NA; B; D; D; B; D; A; D; D; A; B; D; B; A; A; B; D; A; NA; D; D; D; A; C; A; NA; </w:t>
      </w:r>
      <w:r w:rsidRPr="004F66CB">
        <w:rPr>
          <w:rFonts w:ascii="Times New Roman" w:eastAsia="Times New Roman" w:hAnsi="Times New Roman"/>
          <w:sz w:val="28"/>
          <w:szCs w:val="28"/>
          <w:lang w:val="en-US" w:eastAsia="ru-RU"/>
        </w:rPr>
        <w:lastRenderedPageBreak/>
        <w:t>D; A; A; D; B; D; D; B; B; B; C; NA; A; C; B; D; D; D; D; A; C; D; D; C; B; C; A; D; NA; D; D; B; D; B; C; B; A; D; B; NA; A; D; D; C; A; D; D; D; A; C; D; A; A; D; D; D; B; NA; NA; C; A; D; D; B; D; D; D; B; D; B; A; B; A}.</w:t>
      </w:r>
    </w:p>
    <w:p w14:paraId="1DD36111" w14:textId="77777777" w:rsidR="004F66CB" w:rsidRDefault="004F66CB" w:rsidP="004F66CB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 xml:space="preserve">Скопируйте и преобразуйте в столбец "A" данные выборки на лист "Лист2" </w:t>
      </w:r>
      <w:proofErr w:type="spellStart"/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Excel</w:t>
      </w:r>
      <w:proofErr w:type="spellEnd"/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-файла.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Используя </w:t>
      </w:r>
      <w:proofErr w:type="spellStart"/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Excel</w:t>
      </w:r>
      <w:proofErr w:type="spellEnd"/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R(</w:t>
      </w:r>
      <w:proofErr w:type="spellStart"/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RStudio</w:t>
      </w:r>
      <w:proofErr w:type="spellEnd"/>
      <w:r w:rsidRPr="004F66CB">
        <w:rPr>
          <w:rFonts w:ascii="Times New Roman" w:eastAsia="Times New Roman" w:hAnsi="Times New Roman"/>
          <w:sz w:val="28"/>
          <w:szCs w:val="28"/>
          <w:lang w:eastAsia="ru-RU"/>
        </w:rPr>
        <w:t>), очистите выборку от пропусков, обозначенных как "NA", и ответьте на следующие ниже вопросы.</w:t>
      </w:r>
    </w:p>
    <w:p w14:paraId="60F5F79E" w14:textId="7E5A92E8" w:rsidR="004F66CB" w:rsidRPr="00200499" w:rsidRDefault="00200499" w:rsidP="00200499">
      <w:pPr>
        <w:shd w:val="clear" w:color="auto" w:fill="FCFCFC"/>
        <w:spacing w:after="0" w:line="360" w:lineRule="auto"/>
        <w:ind w:left="709"/>
        <w:rPr>
          <w:sz w:val="28"/>
          <w:szCs w:val="28"/>
        </w:rPr>
      </w:pPr>
      <w:r w:rsidRPr="00200499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200499">
        <w:rPr>
          <w:rFonts w:ascii="Times New Roman" w:hAnsi="Times New Roman"/>
          <w:sz w:val="28"/>
          <w:szCs w:val="28"/>
        </w:rPr>
        <w:t xml:space="preserve"> </w:t>
      </w:r>
      <w:r w:rsidR="004F66CB" w:rsidRPr="00200499">
        <w:rPr>
          <w:rFonts w:ascii="Times New Roman" w:hAnsi="Times New Roman"/>
          <w:sz w:val="28"/>
          <w:szCs w:val="28"/>
        </w:rPr>
        <w:t>Введите объем очищенной от "NA" выборки</w:t>
      </w:r>
      <w:r w:rsidR="004F66CB" w:rsidRPr="00200499">
        <w:rPr>
          <w:sz w:val="28"/>
          <w:szCs w:val="28"/>
        </w:rPr>
        <w:t>.</w:t>
      </w:r>
    </w:p>
    <w:p w14:paraId="31A96BD2" w14:textId="578062D2" w:rsidR="004F66CB" w:rsidRPr="00200499" w:rsidRDefault="00200499" w:rsidP="00200499">
      <w:pPr>
        <w:pStyle w:val="af1"/>
        <w:shd w:val="clear" w:color="auto" w:fill="FCFCFC"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F66CB" w:rsidRPr="00200499">
        <w:rPr>
          <w:sz w:val="28"/>
          <w:szCs w:val="28"/>
        </w:rPr>
        <w:t>Введите количество различных вариантов ответов</w:t>
      </w:r>
      <w:r>
        <w:rPr>
          <w:sz w:val="28"/>
          <w:szCs w:val="28"/>
        </w:rPr>
        <w:t xml:space="preserve"> </w:t>
      </w:r>
      <w:r w:rsidR="004F66CB" w:rsidRPr="00200499">
        <w:rPr>
          <w:sz w:val="28"/>
          <w:szCs w:val="28"/>
        </w:rPr>
        <w:t>респондентов, встречающиеся в очищенной выборке</w:t>
      </w:r>
      <w:r>
        <w:rPr>
          <w:sz w:val="28"/>
          <w:szCs w:val="28"/>
        </w:rPr>
        <w:t>.</w:t>
      </w:r>
    </w:p>
    <w:p w14:paraId="7EEE2419" w14:textId="7A4906B0" w:rsidR="004F66CB" w:rsidRPr="00200499" w:rsidRDefault="00200499" w:rsidP="00200499">
      <w:pPr>
        <w:pStyle w:val="af1"/>
        <w:shd w:val="clear" w:color="auto" w:fill="FCFCFC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F66CB" w:rsidRPr="00200499">
        <w:rPr>
          <w:sz w:val="28"/>
          <w:szCs w:val="28"/>
        </w:rPr>
        <w:t>Введите количество респондентов, которые дали ответ "A"</w:t>
      </w:r>
      <w:r>
        <w:rPr>
          <w:sz w:val="28"/>
          <w:szCs w:val="28"/>
        </w:rPr>
        <w:t>.</w:t>
      </w:r>
    </w:p>
    <w:p w14:paraId="326D1FDB" w14:textId="45F8F12C" w:rsidR="004F66CB" w:rsidRPr="00200499" w:rsidRDefault="00200499" w:rsidP="00200499">
      <w:pPr>
        <w:pStyle w:val="af1"/>
        <w:shd w:val="clear" w:color="auto" w:fill="FCFCFC"/>
        <w:spacing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F66CB" w:rsidRPr="00200499">
        <w:rPr>
          <w:sz w:val="28"/>
          <w:szCs w:val="28"/>
        </w:rPr>
        <w:t>Введите долю респондентов, которые дали ответ "B"</w:t>
      </w:r>
      <w:r>
        <w:rPr>
          <w:sz w:val="28"/>
          <w:szCs w:val="28"/>
        </w:rPr>
        <w:t>.</w:t>
      </w:r>
    </w:p>
    <w:p w14:paraId="6A7D2CCD" w14:textId="3694D623" w:rsidR="004F66CB" w:rsidRPr="00200499" w:rsidRDefault="00200499" w:rsidP="00200499">
      <w:pPr>
        <w:shd w:val="clear" w:color="auto" w:fill="FCFCFC"/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4F66CB" w:rsidRPr="00200499">
        <w:rPr>
          <w:rFonts w:ascii="Times New Roman" w:hAnsi="Times New Roman"/>
          <w:sz w:val="28"/>
          <w:szCs w:val="28"/>
        </w:rPr>
        <w:t>Введите левую границу 0</w:t>
      </w:r>
      <w:r>
        <w:rPr>
          <w:rFonts w:ascii="Times New Roman" w:hAnsi="Times New Roman"/>
          <w:sz w:val="28"/>
          <w:szCs w:val="28"/>
        </w:rPr>
        <w:t>,</w:t>
      </w:r>
      <w:r w:rsidR="004F66CB" w:rsidRPr="00200499">
        <w:rPr>
          <w:rFonts w:ascii="Times New Roman" w:hAnsi="Times New Roman"/>
          <w:sz w:val="28"/>
          <w:szCs w:val="28"/>
        </w:rPr>
        <w:t>99-доверительного интервала для истинной доли ответов</w:t>
      </w:r>
      <w:r w:rsidRPr="00200499">
        <w:rPr>
          <w:rFonts w:ascii="Times New Roman" w:hAnsi="Times New Roman"/>
          <w:sz w:val="28"/>
          <w:szCs w:val="28"/>
        </w:rPr>
        <w:t xml:space="preserve"> </w:t>
      </w:r>
      <w:r w:rsidR="004F66CB" w:rsidRPr="00200499">
        <w:rPr>
          <w:rFonts w:ascii="Times New Roman" w:hAnsi="Times New Roman"/>
          <w:sz w:val="28"/>
          <w:szCs w:val="28"/>
        </w:rPr>
        <w:t>"B"</w:t>
      </w:r>
      <w:r>
        <w:rPr>
          <w:rFonts w:ascii="Times New Roman" w:hAnsi="Times New Roman"/>
          <w:sz w:val="28"/>
          <w:szCs w:val="28"/>
        </w:rPr>
        <w:t>.</w:t>
      </w:r>
    </w:p>
    <w:p w14:paraId="2DA5E4E2" w14:textId="0A7055C0" w:rsidR="004F66CB" w:rsidRPr="00200499" w:rsidRDefault="00200499" w:rsidP="00200499">
      <w:pPr>
        <w:pStyle w:val="af1"/>
        <w:shd w:val="clear" w:color="auto" w:fill="FCFCFC"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4F66CB" w:rsidRPr="00200499">
        <w:rPr>
          <w:sz w:val="28"/>
          <w:szCs w:val="28"/>
        </w:rPr>
        <w:t>Введите правую границу 0</w:t>
      </w:r>
      <w:r>
        <w:rPr>
          <w:sz w:val="28"/>
          <w:szCs w:val="28"/>
        </w:rPr>
        <w:t>,</w:t>
      </w:r>
      <w:r w:rsidR="004F66CB" w:rsidRPr="00200499">
        <w:rPr>
          <w:sz w:val="28"/>
          <w:szCs w:val="28"/>
        </w:rPr>
        <w:t>99-доверительного интервала для истинной доли ответов</w:t>
      </w:r>
      <w:r w:rsidRPr="00200499">
        <w:rPr>
          <w:sz w:val="28"/>
          <w:szCs w:val="28"/>
        </w:rPr>
        <w:t xml:space="preserve"> </w:t>
      </w:r>
      <w:r w:rsidR="004F66CB" w:rsidRPr="00200499">
        <w:rPr>
          <w:sz w:val="28"/>
          <w:szCs w:val="28"/>
        </w:rPr>
        <w:t>"B"</w:t>
      </w:r>
      <w:r>
        <w:rPr>
          <w:sz w:val="28"/>
          <w:szCs w:val="28"/>
        </w:rPr>
        <w:t>.</w:t>
      </w:r>
    </w:p>
    <w:p w14:paraId="38CFAE54" w14:textId="43C3B820" w:rsidR="00200499" w:rsidRPr="00200499" w:rsidRDefault="00200499" w:rsidP="00200499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499">
        <w:rPr>
          <w:rFonts w:ascii="Times New Roman" w:eastAsia="Times New Roman" w:hAnsi="Times New Roman"/>
          <w:sz w:val="28"/>
          <w:szCs w:val="28"/>
          <w:lang w:eastAsia="ru-RU"/>
        </w:rPr>
        <w:t>На уровне значимости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00499">
        <w:rPr>
          <w:rFonts w:ascii="Times New Roman" w:eastAsia="Times New Roman" w:hAnsi="Times New Roman"/>
          <w:sz w:val="28"/>
          <w:szCs w:val="28"/>
          <w:lang w:eastAsia="ru-RU"/>
        </w:rPr>
        <w:t xml:space="preserve">01 проверьте критерием согласия (Хи-квадрат критерием Пирсона) гипотезу о равновероятном распределении ответов респондентов. </w:t>
      </w:r>
    </w:p>
    <w:p w14:paraId="211791B3" w14:textId="312E627C" w:rsidR="00200499" w:rsidRPr="0043632C" w:rsidRDefault="00200499" w:rsidP="00200499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r w:rsidRPr="00200499">
        <w:rPr>
          <w:rFonts w:ascii="Times New Roman" w:eastAsia="Times New Roman" w:hAnsi="Times New Roman"/>
          <w:sz w:val="28"/>
          <w:szCs w:val="28"/>
          <w:lang w:eastAsia="ru-RU"/>
        </w:rPr>
        <w:t>Введите количество степеней свободы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868AE0D" w14:textId="7F624A2B" w:rsidR="00200499" w:rsidRPr="00200499" w:rsidRDefault="00200499" w:rsidP="00200499">
      <w:pPr>
        <w:pStyle w:val="af1"/>
        <w:shd w:val="clear" w:color="auto" w:fill="FCFCFC"/>
        <w:spacing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200499">
        <w:rPr>
          <w:sz w:val="28"/>
          <w:szCs w:val="28"/>
        </w:rPr>
        <w:t>Введите критическое значение статистики хи-квадрат</w:t>
      </w:r>
      <w:r>
        <w:rPr>
          <w:sz w:val="28"/>
          <w:szCs w:val="28"/>
        </w:rPr>
        <w:t>.</w:t>
      </w:r>
    </w:p>
    <w:p w14:paraId="4FF2B8BC" w14:textId="04B2C5D6" w:rsidR="004F66CB" w:rsidRPr="00200499" w:rsidRDefault="00200499" w:rsidP="00200499">
      <w:pPr>
        <w:pStyle w:val="af1"/>
        <w:shd w:val="clear" w:color="auto" w:fill="FCFCFC"/>
        <w:spacing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200499">
        <w:rPr>
          <w:sz w:val="28"/>
          <w:szCs w:val="28"/>
        </w:rPr>
        <w:t>Введите наблюдаемое значение</w:t>
      </w:r>
      <w:r>
        <w:rPr>
          <w:sz w:val="28"/>
          <w:szCs w:val="28"/>
        </w:rPr>
        <w:t xml:space="preserve"> </w:t>
      </w:r>
      <w:r w:rsidRPr="00200499">
        <w:rPr>
          <w:sz w:val="28"/>
          <w:szCs w:val="28"/>
        </w:rPr>
        <w:t>хи-квадрат</w:t>
      </w:r>
      <w:r>
        <w:rPr>
          <w:sz w:val="28"/>
          <w:szCs w:val="28"/>
        </w:rPr>
        <w:t>.</w:t>
      </w:r>
    </w:p>
    <w:p w14:paraId="0139E914" w14:textId="1B612F05" w:rsidR="00200499" w:rsidRPr="00200499" w:rsidRDefault="00200499" w:rsidP="00200499">
      <w:pPr>
        <w:pStyle w:val="af1"/>
        <w:shd w:val="clear" w:color="auto" w:fill="FCFCFC"/>
        <w:spacing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200499">
        <w:rPr>
          <w:sz w:val="28"/>
          <w:szCs w:val="28"/>
        </w:rPr>
        <w:t>Введите 1, если есть основания отвергнуть гипотезу о равновероятном распределении ответов, или введите 0, если таких оснований нет.</w:t>
      </w:r>
    </w:p>
    <w:p w14:paraId="10AE13CA" w14:textId="7A559A98" w:rsidR="00200499" w:rsidRDefault="00200499" w:rsidP="00200499">
      <w:pPr>
        <w:pStyle w:val="af1"/>
        <w:shd w:val="clear" w:color="auto" w:fill="FCFCFC"/>
        <w:spacing w:line="360" w:lineRule="auto"/>
        <w:ind w:left="2487"/>
        <w:rPr>
          <w:sz w:val="28"/>
          <w:szCs w:val="28"/>
        </w:rPr>
      </w:pPr>
    </w:p>
    <w:p w14:paraId="4118B9DF" w14:textId="1F9F215E" w:rsidR="00200499" w:rsidRPr="00200499" w:rsidRDefault="00200499" w:rsidP="00200499">
      <w:pPr>
        <w:pStyle w:val="af1"/>
        <w:shd w:val="clear" w:color="auto" w:fill="FCFCFC"/>
        <w:spacing w:line="360" w:lineRule="auto"/>
        <w:ind w:left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Задача 3</w:t>
      </w:r>
    </w:p>
    <w:p w14:paraId="47CF6C61" w14:textId="77777777" w:rsidR="008D0614" w:rsidRDefault="00200499" w:rsidP="008D0614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0614">
        <w:rPr>
          <w:rFonts w:ascii="Times New Roman" w:eastAsia="Times New Roman" w:hAnsi="Times New Roman"/>
          <w:sz w:val="28"/>
          <w:szCs w:val="28"/>
          <w:lang w:eastAsia="ru-RU"/>
        </w:rPr>
        <w:t xml:space="preserve">Ряд совместных наблюдений независимых нормально распределенных случайных величин </w:t>
      </w:r>
      <w:r w:rsidRPr="008D061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X</w:t>
      </w:r>
      <w:r w:rsidRPr="008D0614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8D061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Y</w:t>
      </w:r>
      <w:r w:rsidRPr="008D0614">
        <w:rPr>
          <w:rFonts w:ascii="Times New Roman" w:eastAsia="Times New Roman" w:hAnsi="Times New Roman"/>
          <w:sz w:val="28"/>
          <w:szCs w:val="28"/>
          <w:lang w:eastAsia="ru-RU"/>
        </w:rPr>
        <w:t>, описывающих некоторый финансовый показатель двух фирм, задан двумерной выборкой:</w:t>
      </w:r>
      <w:r w:rsidR="008D06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D0614">
        <w:rPr>
          <w:rFonts w:ascii="Times New Roman" w:eastAsia="Times New Roman" w:hAnsi="Times New Roman"/>
          <w:sz w:val="28"/>
          <w:szCs w:val="28"/>
          <w:lang w:eastAsia="ru-RU"/>
        </w:rPr>
        <w:t xml:space="preserve">{(NA, 188.8); (-217.58, 211.2); (-199.46, 177.6); (-217.97, 243.9); (NA, 259.6); (-237.57, NA); (-162.02, 239.9); (-196.9, 180.4); (-173.85, 184.1); </w:t>
      </w:r>
    </w:p>
    <w:p w14:paraId="1E71C6C0" w14:textId="77777777" w:rsidR="008D0614" w:rsidRDefault="00200499" w:rsidP="008D0614">
      <w:pPr>
        <w:shd w:val="clear" w:color="auto" w:fill="FCFCFC"/>
        <w:spacing w:after="0" w:line="36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8D061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(-176.31, 221.9); (-202.35, 226.6); (NA, 221); (-229.24, 236.2); (-175.87, 239.4); </w:t>
      </w:r>
    </w:p>
    <w:p w14:paraId="629AE9B8" w14:textId="77777777" w:rsidR="008D0614" w:rsidRDefault="00200499" w:rsidP="008D0614">
      <w:pPr>
        <w:shd w:val="clear" w:color="auto" w:fill="FCFCFC"/>
        <w:spacing w:after="0" w:line="36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8D0614">
        <w:rPr>
          <w:rFonts w:ascii="Times New Roman" w:eastAsia="Times New Roman" w:hAnsi="Times New Roman"/>
          <w:sz w:val="28"/>
          <w:szCs w:val="28"/>
          <w:lang w:val="en-US" w:eastAsia="ru-RU"/>
        </w:rPr>
        <w:lastRenderedPageBreak/>
        <w:t>(-217.08, 166.8); (-182.33, 217);</w:t>
      </w:r>
      <w:r w:rsidR="008D0614" w:rsidRPr="008D061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8D061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(-156.74, 277); (-220.89, 210.1); (-232.35, 228.8); </w:t>
      </w:r>
    </w:p>
    <w:p w14:paraId="604B91B6" w14:textId="77777777" w:rsidR="008D0614" w:rsidRDefault="00200499" w:rsidP="008D0614">
      <w:pPr>
        <w:shd w:val="clear" w:color="auto" w:fill="FCFCFC"/>
        <w:spacing w:after="0" w:line="36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8D061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(-184.46, 210); (-153.43, 218.4); (-230.86, 169.7); (-163.46, 205.1); (-191.06, 258.8); </w:t>
      </w:r>
    </w:p>
    <w:p w14:paraId="058F18D7" w14:textId="77777777" w:rsidR="008D0614" w:rsidRDefault="00200499" w:rsidP="008D0614">
      <w:pPr>
        <w:shd w:val="clear" w:color="auto" w:fill="FCFCFC"/>
        <w:spacing w:after="0" w:line="36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8D061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(-235.69, 219.6); (-156.47, 233.6); (-208.27, 168.7); (-175.02, 189.1); (-162.58, 199.2); </w:t>
      </w:r>
    </w:p>
    <w:p w14:paraId="0CF2D920" w14:textId="77777777" w:rsidR="008D0614" w:rsidRDefault="00200499" w:rsidP="008D0614">
      <w:pPr>
        <w:shd w:val="clear" w:color="auto" w:fill="FCFCFC"/>
        <w:spacing w:after="0" w:line="36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8D061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(-220.04, 262.1); (NA, 264.6); (-152.35, 221.9); (-230.62, 171.3); (NA, 212.1); (-224.38, 228.9); (-213.9, 222.6); (-174.82, 222.5); (-251.3, 186.5); (-171.7, 227.5); (-175.28, 205.6); (NA, 169.1); (-232.49, NA); (-217.81, 186.6); (-179.18, 191.2); (NA, 196.6); </w:t>
      </w:r>
    </w:p>
    <w:p w14:paraId="681B391A" w14:textId="77777777" w:rsidR="008D0614" w:rsidRDefault="00200499" w:rsidP="008D0614">
      <w:pPr>
        <w:shd w:val="clear" w:color="auto" w:fill="FCFCFC"/>
        <w:spacing w:after="0" w:line="36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8D061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(-167.96, 178.8); (-162.28, 223.5); (-217.94, NA); (-192.7, 223.5); (-171.95, 192.6); (-217, 215.6); (-225.02, 243.3); (-232.65, 220); (-213.23, 204.7); (-146.27, 230.1); (-231.24, 192.8); (-207.62, 202.2); (-190.35, 259.9); (NA, NA); (-177.85, 186.4); (-206.83, 210.7); (-183.97, 269.2); (-211.25, 232.4); (-208.19, 221.7); (-166.06, 237.3); (-205.07, NA); </w:t>
      </w:r>
    </w:p>
    <w:p w14:paraId="4E37956F" w14:textId="77777777" w:rsidR="008D0614" w:rsidRDefault="00200499" w:rsidP="008D0614">
      <w:pPr>
        <w:shd w:val="clear" w:color="auto" w:fill="FCFCFC"/>
        <w:spacing w:after="0" w:line="36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8D061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(-208.53, 175.1); (-176.9, 192.7); (-206.84, 234.7); (-171.54, 232.5); (-240.33, 192.1); </w:t>
      </w:r>
    </w:p>
    <w:p w14:paraId="75AA8556" w14:textId="77777777" w:rsidR="008D0614" w:rsidRDefault="00200499" w:rsidP="008D0614">
      <w:pPr>
        <w:shd w:val="clear" w:color="auto" w:fill="FCFCFC"/>
        <w:spacing w:after="0" w:line="36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8D061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(-195.07, 196.8); (-164.59, 202.6); (-202.94, 249.5); (-205, 235.2); (-199.02, 235.4); </w:t>
      </w:r>
    </w:p>
    <w:p w14:paraId="4CD21098" w14:textId="77777777" w:rsidR="008D0614" w:rsidRDefault="00200499" w:rsidP="008D0614">
      <w:pPr>
        <w:shd w:val="clear" w:color="auto" w:fill="FCFCFC"/>
        <w:spacing w:after="0" w:line="36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8D061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(-196.18, 221.5); (-212.12, 214.4); (NA, 193.6); (-181.19, 190.6); (-190.44, 191.4); </w:t>
      </w:r>
    </w:p>
    <w:p w14:paraId="15D09334" w14:textId="77777777" w:rsidR="008D0614" w:rsidRDefault="00200499" w:rsidP="008D0614">
      <w:pPr>
        <w:shd w:val="clear" w:color="auto" w:fill="FCFCFC"/>
        <w:spacing w:after="0" w:line="36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proofErr w:type="gramStart"/>
      <w:r w:rsidRPr="008D0614">
        <w:rPr>
          <w:rFonts w:ascii="Times New Roman" w:eastAsia="Times New Roman" w:hAnsi="Times New Roman"/>
          <w:sz w:val="28"/>
          <w:szCs w:val="28"/>
          <w:lang w:val="en-US" w:eastAsia="ru-RU"/>
        </w:rPr>
        <w:t>(-214.49, 231.6); (NA, 212.3); (-224.6, 225.5); (-195.09, 204.4); (-237.1, 199.6); (-217.14, 182); (-204.39, 232.5); (-202.35, 161.1); (-220.48, 206.6); (-171.6, 192.2); (-175.75, 212.7); (-198.86, 171.2); (-228.2, 223.9); (-178.79, 237.3); (-150.68, 183.4); (-182.12, 206.9); (-190.06, 210.6); (-206.66, 207.9); (-170.48, 203.1); (NA, 185.4); (-172.69, NA); (-236.67, 231.7); (NA, 222.2); (-188.96, 277.8); (-171.38, 262.7); (-157.06, NA); (-193.94, 198); (-217.05, 234.6); (-203.09, 197.1); (-201.12, 212.3); (NA, 223.9); (-176.69, 199.7); (-205.98, 226.7); (-233.8, 205.9); (-194.8, 194.4); (-222.19, 197.2); (-193.35, 177.8);</w:t>
      </w:r>
      <w:proofErr w:type="gramEnd"/>
      <w:r w:rsidRPr="008D061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</w:p>
    <w:p w14:paraId="496817D8" w14:textId="77777777" w:rsidR="008D0614" w:rsidRDefault="00200499" w:rsidP="008D0614">
      <w:pPr>
        <w:shd w:val="clear" w:color="auto" w:fill="FCFCFC"/>
        <w:spacing w:after="0" w:line="36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8D061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(-150.72, 174.8); (-170.17, 172.8); (NA, 245.6); (-215.93, NA); (-164.65, 178.5); (-157.68, 211.3); (-224.97, 232.2); (-198.07, 239.9); (-168.6, 216.4); (-190.73, 212.1); (-205.17, 178); (-155.67, 202.1); (NA, 266.1); (-214.05, 220); (-216.39, 205.9); (-195.15, 210.5); </w:t>
      </w:r>
    </w:p>
    <w:p w14:paraId="533AEA03" w14:textId="77777777" w:rsidR="008D0614" w:rsidRDefault="00200499" w:rsidP="008D0614">
      <w:pPr>
        <w:shd w:val="clear" w:color="auto" w:fill="FCFCFC"/>
        <w:spacing w:after="0" w:line="36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8D061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(-240.8, 261.2); (-167.68, 164.8); (-191, 214.2); (-214.06, 190.5); (-197.08, 218.7); </w:t>
      </w:r>
    </w:p>
    <w:p w14:paraId="56FD4A5F" w14:textId="77777777" w:rsidR="008D0614" w:rsidRDefault="00200499" w:rsidP="008D0614">
      <w:pPr>
        <w:shd w:val="clear" w:color="auto" w:fill="FCFCFC"/>
        <w:spacing w:after="0" w:line="36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8D061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(-193.99, 208.6); (-254.27, 238); (-206.76, 206.5); (-206.31, 196.8); (-175.53, NA); </w:t>
      </w:r>
    </w:p>
    <w:p w14:paraId="7ED58269" w14:textId="77777777" w:rsidR="008D0614" w:rsidRDefault="00200499" w:rsidP="008D0614">
      <w:pPr>
        <w:shd w:val="clear" w:color="auto" w:fill="FCFCFC"/>
        <w:spacing w:after="0" w:line="36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8D061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(-192.78, 238.9); (-222.46, 174.7); (-195.14, 195.8); (-245.38, 237.5); (-208.05, 238.2); </w:t>
      </w:r>
    </w:p>
    <w:p w14:paraId="193206A1" w14:textId="77777777" w:rsidR="008D0614" w:rsidRPr="001F1B86" w:rsidRDefault="00200499" w:rsidP="008D0614">
      <w:pPr>
        <w:shd w:val="clear" w:color="auto" w:fill="FCFCFC"/>
        <w:spacing w:after="0" w:line="36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1F1B86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(-214.7, </w:t>
      </w:r>
      <w:r w:rsidRPr="008D0614">
        <w:rPr>
          <w:rFonts w:ascii="Times New Roman" w:eastAsia="Times New Roman" w:hAnsi="Times New Roman"/>
          <w:sz w:val="28"/>
          <w:szCs w:val="28"/>
          <w:lang w:val="en-US" w:eastAsia="ru-RU"/>
        </w:rPr>
        <w:t>NA</w:t>
      </w:r>
      <w:r w:rsidRPr="001F1B86">
        <w:rPr>
          <w:rFonts w:ascii="Times New Roman" w:eastAsia="Times New Roman" w:hAnsi="Times New Roman"/>
          <w:sz w:val="28"/>
          <w:szCs w:val="28"/>
          <w:lang w:val="en-US" w:eastAsia="ru-RU"/>
        </w:rPr>
        <w:t>)}.</w:t>
      </w:r>
    </w:p>
    <w:p w14:paraId="436425F6" w14:textId="77777777" w:rsidR="00C150BF" w:rsidRDefault="00200499" w:rsidP="00C150BF">
      <w:pPr>
        <w:shd w:val="clear" w:color="auto" w:fill="FCFCFC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061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Скопируйте данную выборку на лист "Лист3" и преобразуйте ее в столбцы "A" и "B" соответственно для первой и второй фирмы. При этом связанные значения показателей должны располагаться в одной строке.</w:t>
      </w:r>
    </w:p>
    <w:p w14:paraId="363ACA47" w14:textId="77777777" w:rsidR="00C150BF" w:rsidRDefault="00200499" w:rsidP="00C150BF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Используя </w:t>
      </w:r>
      <w:proofErr w:type="spellStart"/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>Excel</w:t>
      </w:r>
      <w:proofErr w:type="spellEnd"/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R(</w:t>
      </w:r>
      <w:proofErr w:type="spellStart"/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>RStudio</w:t>
      </w:r>
      <w:proofErr w:type="spellEnd"/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>), очистите исходную выборку от пропущенных данных, обозначенных как "NA", и</w:t>
      </w:r>
      <w:r w:rsidR="00C150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>вычислите требуемые ниже величины.</w:t>
      </w:r>
    </w:p>
    <w:p w14:paraId="605C27BF" w14:textId="086EE242" w:rsidR="00200499" w:rsidRPr="00C150BF" w:rsidRDefault="00200499" w:rsidP="00C150BF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 xml:space="preserve">1. Введите выборочный коэффициент корреляции Пирсона между </w:t>
      </w:r>
      <w:r w:rsidRPr="00C150B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X</w:t>
      </w:r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C150B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Y</w:t>
      </w:r>
      <w:r w:rsidR="00C150B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</w:t>
      </w:r>
    </w:p>
    <w:p w14:paraId="1A6F93B7" w14:textId="01ACB3CB" w:rsidR="008D0614" w:rsidRPr="00C150BF" w:rsidRDefault="008D0614" w:rsidP="00C150BF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 w:rsidR="00C150B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 xml:space="preserve"> Введите</w:t>
      </w:r>
      <w:r w:rsidR="00C150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>значение P-</w:t>
      </w:r>
      <w:proofErr w:type="spellStart"/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>value</w:t>
      </w:r>
      <w:proofErr w:type="spellEnd"/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проверке гипотезы о равенстве средних значений показателей фирм при альтернативной гипотезе об их неравенстве (без каких-либо предположений о равенстве дисперсий)</w:t>
      </w:r>
      <w:r w:rsidR="00C150B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765AD00" w14:textId="7C7BB1BD" w:rsidR="008D0614" w:rsidRPr="00C150BF" w:rsidRDefault="008D0614" w:rsidP="00C150BF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>2.2</w:t>
      </w:r>
      <w:r w:rsidR="00C150B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>На уровне значимости 0</w:t>
      </w:r>
      <w:r w:rsidR="00C150B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>1 можно ли утверждать, что средние значения показателей у фирм различны? Введите 1 - если да, и 0 - если нет</w:t>
      </w:r>
      <w:r w:rsidR="00C150B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4AEF579" w14:textId="0C235FE5" w:rsidR="008D0614" w:rsidRPr="00C150BF" w:rsidRDefault="008D0614" w:rsidP="00C150BF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>3.1 Введите значение P-</w:t>
      </w:r>
      <w:proofErr w:type="spellStart"/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>value</w:t>
      </w:r>
      <w:proofErr w:type="spellEnd"/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проверке гипотезы о равенстве дисперсий показателей двух фирм при альтернативной гипотезе об их неравенстве</w:t>
      </w:r>
      <w:r w:rsidR="00C150B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9F118F2" w14:textId="13F2E8D9" w:rsidR="008D0614" w:rsidRDefault="008D0614" w:rsidP="00C150BF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>3.2 На уровне значимости 0</w:t>
      </w:r>
      <w:r w:rsidR="00C150B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C150BF">
        <w:rPr>
          <w:rFonts w:ascii="Times New Roman" w:eastAsia="Times New Roman" w:hAnsi="Times New Roman"/>
          <w:sz w:val="28"/>
          <w:szCs w:val="28"/>
          <w:lang w:eastAsia="ru-RU"/>
        </w:rPr>
        <w:t>01 можно ли утверждать, что дисперсии показателей фирм различны? Введите 1 - если да, и 0 - если нет</w:t>
      </w:r>
      <w:r w:rsidR="00C150B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8DB78D0" w14:textId="199E76A7" w:rsidR="00341E87" w:rsidRPr="00341E87" w:rsidRDefault="00341E87" w:rsidP="00C150BF">
      <w:pPr>
        <w:shd w:val="clear" w:color="auto" w:fill="FCFCFC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788">
        <w:rPr>
          <w:rFonts w:ascii="Times New Roman" w:hAnsi="Times New Roman"/>
          <w:sz w:val="28"/>
          <w:szCs w:val="28"/>
        </w:rPr>
        <w:t>Приказ от 01.10.2024 №2187/о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</w:t>
      </w:r>
      <w:r w:rsidR="008B3788" w:rsidRPr="008B3788">
        <w:rPr>
          <w:rFonts w:ascii="Times New Roman" w:hAnsi="Times New Roman"/>
          <w:sz w:val="28"/>
          <w:szCs w:val="28"/>
        </w:rPr>
        <w:t>.</w:t>
      </w:r>
    </w:p>
    <w:p w14:paraId="5A4A79A6" w14:textId="77777777" w:rsidR="004F66CB" w:rsidRPr="004F66CB" w:rsidRDefault="004F66CB" w:rsidP="004F66CB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43CF65B6" w14:textId="77777777" w:rsidR="00FE7DD5" w:rsidRDefault="004A0E8B">
      <w:pPr>
        <w:pStyle w:val="1"/>
        <w:spacing w:before="0"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19" w:name="_Toc5052154"/>
      <w:bookmarkStart w:id="20" w:name="_Toc5029569"/>
      <w:r>
        <w:rPr>
          <w:rFonts w:ascii="Times New Roman" w:hAnsi="Times New Roman"/>
          <w:sz w:val="28"/>
          <w:szCs w:val="28"/>
        </w:rPr>
        <w:t>8. Перечень основной и дополнительной учебной литературы</w:t>
      </w:r>
      <w:bookmarkEnd w:id="19"/>
      <w:bookmarkEnd w:id="20"/>
      <w:r>
        <w:rPr>
          <w:rFonts w:ascii="Times New Roman" w:hAnsi="Times New Roman"/>
          <w:sz w:val="28"/>
          <w:szCs w:val="28"/>
        </w:rPr>
        <w:t>, необходимой для освоения дисциплины</w:t>
      </w:r>
      <w:bookmarkEnd w:id="18"/>
    </w:p>
    <w:p w14:paraId="067DD0BC" w14:textId="77777777" w:rsidR="00FE7DD5" w:rsidRDefault="004A0E8B">
      <w:pPr>
        <w:pStyle w:val="af1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Рекомендуемая литература</w:t>
      </w:r>
    </w:p>
    <w:p w14:paraId="23BD7911" w14:textId="77777777" w:rsidR="00FE7DD5" w:rsidRDefault="004A0E8B">
      <w:pPr>
        <w:keepNext/>
        <w:tabs>
          <w:tab w:val="left" w:pos="360"/>
        </w:tabs>
        <w:suppressAutoHyphens/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  <w:bookmarkStart w:id="21" w:name="_Hlk37875236"/>
      <w:r>
        <w:rPr>
          <w:rFonts w:ascii="Times New Roman" w:hAnsi="Times New Roman"/>
          <w:b/>
          <w:bCs/>
          <w:sz w:val="28"/>
          <w:szCs w:val="28"/>
        </w:rPr>
        <w:t>а) основная:</w:t>
      </w:r>
    </w:p>
    <w:p w14:paraId="36DA4091" w14:textId="59E7E6B3" w:rsidR="00FE7DD5" w:rsidRDefault="004A0E8B">
      <w:pPr>
        <w:numPr>
          <w:ilvl w:val="0"/>
          <w:numId w:val="16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Соловьев, В.И.</w:t>
      </w:r>
      <w:r w:rsidR="00DF22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Анализ данных в политологии: Теория вероятностей, прикладная статистика, обработка и анализ данных в </w:t>
      </w:r>
      <w:proofErr w:type="spellStart"/>
      <w:r>
        <w:rPr>
          <w:rFonts w:ascii="Times New Roman" w:hAnsi="Times New Roman"/>
          <w:sz w:val="28"/>
          <w:szCs w:val="28"/>
        </w:rPr>
        <w:t>Microsoft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Excel</w:t>
      </w:r>
      <w:proofErr w:type="spellEnd"/>
      <w:r>
        <w:rPr>
          <w:rFonts w:ascii="Times New Roman" w:hAnsi="Times New Roman"/>
          <w:sz w:val="28"/>
          <w:szCs w:val="28"/>
        </w:rPr>
        <w:t xml:space="preserve">: учебник / Соловьев В. И. — Москва: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 xml:space="preserve">, 2021. — 497 с. — Режим доступа: </w:t>
      </w:r>
      <w:hyperlink r:id="rId9">
        <w:r>
          <w:rPr>
            <w:rFonts w:ascii="Times New Roman" w:hAnsi="Times New Roman"/>
            <w:sz w:val="28"/>
            <w:szCs w:val="28"/>
          </w:rPr>
          <w:t>https://book.ru/book/938856</w:t>
        </w:r>
      </w:hyperlink>
    </w:p>
    <w:p w14:paraId="6DEBC7C6" w14:textId="77777777" w:rsidR="00FE7DD5" w:rsidRDefault="004A0E8B">
      <w:pPr>
        <w:spacing w:after="0" w:line="360" w:lineRule="auto"/>
        <w:ind w:firstLine="709"/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Браилов</w:t>
      </w:r>
      <w:proofErr w:type="spellEnd"/>
      <w:r>
        <w:rPr>
          <w:rFonts w:ascii="Times New Roman" w:hAnsi="Times New Roman"/>
          <w:sz w:val="28"/>
          <w:szCs w:val="28"/>
        </w:rPr>
        <w:t xml:space="preserve"> А.В. Теория вероятностей и математическая статистика: учебник-практикум / </w:t>
      </w:r>
      <w:proofErr w:type="spellStart"/>
      <w:r>
        <w:rPr>
          <w:rFonts w:ascii="Times New Roman" w:hAnsi="Times New Roman"/>
          <w:sz w:val="28"/>
          <w:szCs w:val="28"/>
        </w:rPr>
        <w:t>Браилов</w:t>
      </w:r>
      <w:proofErr w:type="spellEnd"/>
      <w:r>
        <w:rPr>
          <w:rFonts w:ascii="Times New Roman" w:hAnsi="Times New Roman"/>
          <w:sz w:val="28"/>
          <w:szCs w:val="28"/>
        </w:rPr>
        <w:t xml:space="preserve"> А.В., Глебов В. И., Криволапов С. Я., Рябов П. Е.  — М.–</w:t>
      </w:r>
      <w:proofErr w:type="gramStart"/>
      <w:r>
        <w:rPr>
          <w:rFonts w:ascii="Times New Roman" w:hAnsi="Times New Roman"/>
          <w:sz w:val="28"/>
          <w:szCs w:val="28"/>
        </w:rPr>
        <w:t>Ижевск :</w:t>
      </w:r>
      <w:proofErr w:type="gramEnd"/>
      <w:r>
        <w:rPr>
          <w:rFonts w:ascii="Times New Roman" w:hAnsi="Times New Roman"/>
          <w:sz w:val="28"/>
          <w:szCs w:val="28"/>
        </w:rPr>
        <w:t xml:space="preserve"> НИЦ .Регулярная и хаотическая динами-ка. ; Институт компьютерных исследований, 2016. — 414 с. </w:t>
      </w:r>
    </w:p>
    <w:p w14:paraId="095BF39D" w14:textId="77777777" w:rsidR="00FE7DD5" w:rsidRPr="00E53BC0" w:rsidRDefault="004A0E8B">
      <w:pPr>
        <w:spacing w:after="0" w:line="360" w:lineRule="auto"/>
        <w:ind w:firstLine="709"/>
        <w:rPr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URL: </w:t>
      </w:r>
      <w:hyperlink r:id="rId10" w:tgtFrame="_blank">
        <w:r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https://docs.fa.ru/Data/aef22b18-acdc-4743-859d-c7fb61a343bf/Uch_Tvimstat_bM_18nw.pdf?st=_gHCsRNRp-YEZaKJtUekow&amp;e=1636583858</w:t>
        </w:r>
      </w:hyperlink>
    </w:p>
    <w:p w14:paraId="279D8B1B" w14:textId="77777777" w:rsidR="00FE7DD5" w:rsidRDefault="004A0E8B">
      <w:pPr>
        <w:keepNext/>
        <w:tabs>
          <w:tab w:val="left" w:pos="360"/>
        </w:tabs>
        <w:suppressAutoHyphens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б) дополнительная:</w:t>
      </w:r>
    </w:p>
    <w:p w14:paraId="61EE3FB5" w14:textId="77777777" w:rsidR="00FE7DD5" w:rsidRDefault="004A0E8B">
      <w:pPr>
        <w:numPr>
          <w:ilvl w:val="0"/>
          <w:numId w:val="14"/>
        </w:numPr>
        <w:spacing w:after="0" w:line="360" w:lineRule="auto"/>
        <w:ind w:left="0" w:firstLine="709"/>
      </w:pPr>
      <w:proofErr w:type="spellStart"/>
      <w:r>
        <w:rPr>
          <w:rFonts w:ascii="Times New Roman" w:hAnsi="Times New Roman"/>
          <w:sz w:val="28"/>
          <w:szCs w:val="28"/>
        </w:rPr>
        <w:t>Браилов</w:t>
      </w:r>
      <w:proofErr w:type="spellEnd"/>
      <w:r>
        <w:rPr>
          <w:rFonts w:ascii="Times New Roman" w:hAnsi="Times New Roman"/>
          <w:sz w:val="28"/>
          <w:szCs w:val="28"/>
        </w:rPr>
        <w:t xml:space="preserve"> А.В. Практикум по теории вероятностей для самостоятельной работы студентов [</w:t>
      </w:r>
      <w:proofErr w:type="spellStart"/>
      <w:r>
        <w:rPr>
          <w:rFonts w:ascii="Times New Roman" w:hAnsi="Times New Roman"/>
          <w:sz w:val="28"/>
          <w:szCs w:val="28"/>
        </w:rPr>
        <w:t>Элетронный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ресурс]: для студентов, обучающихся по направлению «Экономика» / А. В. </w:t>
      </w:r>
      <w:proofErr w:type="spellStart"/>
      <w:r>
        <w:rPr>
          <w:rFonts w:ascii="Times New Roman" w:hAnsi="Times New Roman"/>
          <w:sz w:val="28"/>
          <w:szCs w:val="28"/>
        </w:rPr>
        <w:t>Браилов</w:t>
      </w:r>
      <w:proofErr w:type="spellEnd"/>
      <w:r>
        <w:rPr>
          <w:rFonts w:ascii="Times New Roman" w:hAnsi="Times New Roman"/>
          <w:sz w:val="28"/>
          <w:szCs w:val="28"/>
        </w:rPr>
        <w:t xml:space="preserve">, С. А. </w:t>
      </w:r>
      <w:proofErr w:type="spellStart"/>
      <w:r>
        <w:rPr>
          <w:rFonts w:ascii="Times New Roman" w:hAnsi="Times New Roman"/>
          <w:sz w:val="28"/>
          <w:szCs w:val="28"/>
        </w:rPr>
        <w:t>Зададаев</w:t>
      </w:r>
      <w:proofErr w:type="spellEnd"/>
      <w:r>
        <w:rPr>
          <w:rFonts w:ascii="Times New Roman" w:hAnsi="Times New Roman"/>
          <w:sz w:val="28"/>
          <w:szCs w:val="28"/>
        </w:rPr>
        <w:t xml:space="preserve">, П. Е. Рябов. — Москва: </w:t>
      </w:r>
      <w:proofErr w:type="spellStart"/>
      <w:r>
        <w:rPr>
          <w:rFonts w:ascii="Times New Roman" w:hAnsi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/>
          <w:sz w:val="28"/>
          <w:szCs w:val="28"/>
        </w:rPr>
        <w:t xml:space="preserve">, 2014. — Режим доступа: </w:t>
      </w:r>
      <w:hyperlink r:id="rId11">
        <w:r>
          <w:rPr>
            <w:rFonts w:ascii="Times New Roman" w:hAnsi="Times New Roman"/>
            <w:sz w:val="28"/>
            <w:szCs w:val="28"/>
          </w:rPr>
          <w:t>http://elib.fa.ru/rbook/praktikum.pdf/view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14:paraId="0C0EE5BD" w14:textId="77777777" w:rsidR="00FE7DD5" w:rsidRDefault="004A0E8B">
      <w:pPr>
        <w:numPr>
          <w:ilvl w:val="0"/>
          <w:numId w:val="14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Браилов</w:t>
      </w:r>
      <w:proofErr w:type="spellEnd"/>
      <w:r>
        <w:rPr>
          <w:rFonts w:ascii="Times New Roman" w:hAnsi="Times New Roman"/>
          <w:sz w:val="28"/>
          <w:szCs w:val="28"/>
        </w:rPr>
        <w:t xml:space="preserve"> А.В. Сборник задач по курсу «Математика в политологии». Часть 3. Теория вероятностей / А. В. </w:t>
      </w:r>
      <w:proofErr w:type="spellStart"/>
      <w:r>
        <w:rPr>
          <w:rFonts w:ascii="Times New Roman" w:hAnsi="Times New Roman"/>
          <w:sz w:val="28"/>
          <w:szCs w:val="28"/>
        </w:rPr>
        <w:t>Браилов</w:t>
      </w:r>
      <w:proofErr w:type="spellEnd"/>
      <w:r>
        <w:rPr>
          <w:rFonts w:ascii="Times New Roman" w:hAnsi="Times New Roman"/>
          <w:sz w:val="28"/>
          <w:szCs w:val="28"/>
        </w:rPr>
        <w:t xml:space="preserve">, А. С. Солодовников. — Москва: Финансы и статистика, 2010, 2013, 2017. —125с. </w:t>
      </w:r>
    </w:p>
    <w:p w14:paraId="3290351D" w14:textId="77777777" w:rsidR="00FE7DD5" w:rsidRDefault="004A0E8B">
      <w:pPr>
        <w:numPr>
          <w:ilvl w:val="0"/>
          <w:numId w:val="14"/>
        </w:numPr>
        <w:spacing w:after="0" w:line="360" w:lineRule="auto"/>
        <w:ind w:left="0" w:firstLine="709"/>
      </w:pPr>
      <w:r>
        <w:rPr>
          <w:rFonts w:ascii="Times New Roman" w:hAnsi="Times New Roman"/>
          <w:sz w:val="28"/>
          <w:szCs w:val="28"/>
        </w:rPr>
        <w:t xml:space="preserve">Потемкин А.В. АНАЛИЗ ДАННЫХ: ЧАСТЬ 2. Учебное пособие для студентов заочной формы обучения для бакалавров направления 38.03.01 «Экономика»/ Потемкин А.В., Фридман М.Н., Цыганок И.И., </w:t>
      </w:r>
      <w:proofErr w:type="spellStart"/>
      <w:r>
        <w:rPr>
          <w:rFonts w:ascii="Times New Roman" w:hAnsi="Times New Roman"/>
          <w:sz w:val="28"/>
          <w:szCs w:val="28"/>
        </w:rPr>
        <w:t>Эйсымонт</w:t>
      </w:r>
      <w:proofErr w:type="spellEnd"/>
      <w:r>
        <w:rPr>
          <w:rFonts w:ascii="Times New Roman" w:hAnsi="Times New Roman"/>
          <w:sz w:val="28"/>
          <w:szCs w:val="28"/>
        </w:rPr>
        <w:t xml:space="preserve"> И.М. – М.: ФГОБУ ВО «Финансовый университет при Правительстве Российской Федерации», Департамента Анализа данных, принятия решений и финансовых технологий, 2019. - 112 с.</w:t>
      </w:r>
    </w:p>
    <w:p w14:paraId="61526EE0" w14:textId="77777777" w:rsidR="00AE16B5" w:rsidRDefault="00AE16B5">
      <w:pPr>
        <w:pStyle w:val="1"/>
        <w:spacing w:before="0"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22" w:name="_Toc499179000"/>
    </w:p>
    <w:p w14:paraId="3274834F" w14:textId="77777777" w:rsidR="00FE7DD5" w:rsidRDefault="004A0E8B">
      <w:pPr>
        <w:pStyle w:val="1"/>
        <w:spacing w:before="0"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2"/>
    </w:p>
    <w:p w14:paraId="3ADE31CF" w14:textId="77777777" w:rsidR="00FE7DD5" w:rsidRDefault="004A0E8B">
      <w:pPr>
        <w:numPr>
          <w:ilvl w:val="0"/>
          <w:numId w:val="11"/>
        </w:numPr>
        <w:spacing w:after="0" w:line="360" w:lineRule="auto"/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>Информационно-</w:t>
      </w:r>
      <w:r>
        <w:rPr>
          <w:rFonts w:ascii="Times New Roman" w:hAnsi="Times New Roman"/>
          <w:bCs/>
          <w:sz w:val="28"/>
          <w:szCs w:val="28"/>
        </w:rPr>
        <w:t>образовательный</w:t>
      </w:r>
      <w:r>
        <w:rPr>
          <w:rFonts w:ascii="Times New Roman" w:hAnsi="Times New Roman"/>
          <w:sz w:val="28"/>
          <w:szCs w:val="28"/>
        </w:rPr>
        <w:t xml:space="preserve"> портал Финансового университета при Правительстве Российской Федерации </w:t>
      </w:r>
      <w:hyperlink r:id="rId12">
        <w:r>
          <w:rPr>
            <w:rFonts w:ascii="Times New Roman" w:hAnsi="Times New Roman"/>
            <w:sz w:val="28"/>
            <w:szCs w:val="28"/>
          </w:rPr>
          <w:t>http://portal.ufrf.ru/</w:t>
        </w:r>
      </w:hyperlink>
    </w:p>
    <w:p w14:paraId="7929B04E" w14:textId="57D83C91" w:rsidR="00FE7DD5" w:rsidRDefault="004A0E8B">
      <w:pPr>
        <w:pStyle w:val="af1"/>
        <w:numPr>
          <w:ilvl w:val="0"/>
          <w:numId w:val="11"/>
        </w:numPr>
        <w:shd w:val="clear" w:color="auto" w:fill="FFFFFF"/>
        <w:spacing w:line="360" w:lineRule="auto"/>
        <w:ind w:left="0" w:firstLine="709"/>
        <w:contextualSpacing w:val="0"/>
      </w:pPr>
      <w:r>
        <w:rPr>
          <w:bCs/>
          <w:sz w:val="28"/>
          <w:szCs w:val="28"/>
        </w:rPr>
        <w:t xml:space="preserve">Система дистанционного обучения Финансового Университета </w:t>
      </w:r>
      <w:hyperlink r:id="rId13" w:tgtFrame="_blank">
        <w:r>
          <w:rPr>
            <w:bCs/>
            <w:sz w:val="28"/>
            <w:szCs w:val="28"/>
          </w:rPr>
          <w:t>https://campus.fa.</w:t>
        </w:r>
      </w:hyperlink>
      <w:hyperlink r:id="rId14" w:tgtFrame="_blank">
        <w:r>
          <w:rPr>
            <w:bCs/>
            <w:sz w:val="28"/>
            <w:szCs w:val="28"/>
          </w:rPr>
          <w:t>ru</w:t>
        </w:r>
      </w:hyperlink>
      <w:r>
        <w:rPr>
          <w:bCs/>
          <w:sz w:val="28"/>
          <w:szCs w:val="28"/>
        </w:rPr>
        <w:t>  </w:t>
      </w:r>
    </w:p>
    <w:p w14:paraId="4F5DA5EF" w14:textId="7C6D65F3" w:rsidR="00FE7DD5" w:rsidRDefault="004A0E8B">
      <w:pPr>
        <w:numPr>
          <w:ilvl w:val="0"/>
          <w:numId w:val="11"/>
        </w:numPr>
        <w:spacing w:after="0" w:line="360" w:lineRule="auto"/>
        <w:ind w:left="0" w:firstLine="709"/>
        <w:jc w:val="both"/>
      </w:pPr>
      <w:r>
        <w:rPr>
          <w:rFonts w:ascii="Times New Roman" w:hAnsi="Times New Roman"/>
          <w:bCs/>
          <w:sz w:val="28"/>
          <w:szCs w:val="28"/>
        </w:rPr>
        <w:t>Электронная библиотека Финансового</w:t>
      </w:r>
      <w:r>
        <w:rPr>
          <w:rFonts w:ascii="Times New Roman" w:hAnsi="Times New Roman"/>
          <w:sz w:val="28"/>
          <w:szCs w:val="28"/>
        </w:rPr>
        <w:t xml:space="preserve"> университета (ЭБ) </w:t>
      </w:r>
      <w:hyperlink r:id="rId15">
        <w:r>
          <w:rPr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Fonts w:ascii="Times New Roman" w:hAnsi="Times New Roman"/>
            <w:sz w:val="28"/>
            <w:szCs w:val="28"/>
          </w:rPr>
          <w:t>://</w:t>
        </w:r>
        <w:r>
          <w:rPr>
            <w:rFonts w:ascii="Times New Roman" w:hAnsi="Times New Roman"/>
            <w:sz w:val="28"/>
            <w:szCs w:val="28"/>
            <w:lang w:val="en-US"/>
          </w:rPr>
          <w:t>elib</w:t>
        </w:r>
        <w:r>
          <w:rPr>
            <w:rFonts w:ascii="Times New Roman" w:hAnsi="Times New Roman"/>
            <w:sz w:val="28"/>
            <w:szCs w:val="28"/>
          </w:rPr>
          <w:t>.</w:t>
        </w:r>
        <w:r>
          <w:rPr>
            <w:rFonts w:ascii="Times New Roman" w:hAnsi="Times New Roman"/>
            <w:sz w:val="28"/>
            <w:szCs w:val="28"/>
            <w:lang w:val="en-US"/>
          </w:rPr>
          <w:t>fa</w:t>
        </w:r>
        <w:r>
          <w:rPr>
            <w:rFonts w:ascii="Times New Roman" w:hAnsi="Times New Roman"/>
            <w:sz w:val="28"/>
            <w:szCs w:val="28"/>
          </w:rPr>
          <w:t>.</w:t>
        </w:r>
        <w:r>
          <w:rPr>
            <w:rFonts w:ascii="Times New Roman" w:hAnsi="Times New Roman"/>
            <w:sz w:val="28"/>
            <w:szCs w:val="28"/>
            <w:lang w:val="en-US"/>
          </w:rPr>
          <w:t>ru</w:t>
        </w:r>
        <w:r>
          <w:rPr>
            <w:rFonts w:ascii="Times New Roman" w:hAnsi="Times New Roman"/>
            <w:sz w:val="28"/>
            <w:szCs w:val="28"/>
          </w:rPr>
          <w:t>/</w:t>
        </w:r>
      </w:hyperlink>
      <w:r>
        <w:rPr>
          <w:rFonts w:ascii="Times New Roman" w:hAnsi="Times New Roman"/>
          <w:sz w:val="28"/>
          <w:szCs w:val="28"/>
        </w:rPr>
        <w:t xml:space="preserve"> (</w:t>
      </w:r>
      <w:hyperlink r:id="rId16">
        <w:r>
          <w:rPr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Fonts w:ascii="Times New Roman" w:hAnsi="Times New Roman"/>
            <w:sz w:val="28"/>
            <w:szCs w:val="28"/>
          </w:rPr>
          <w:t>://</w:t>
        </w:r>
        <w:r>
          <w:rPr>
            <w:rFonts w:ascii="Times New Roman" w:hAnsi="Times New Roman"/>
            <w:sz w:val="28"/>
            <w:szCs w:val="28"/>
            <w:lang w:val="en-US"/>
          </w:rPr>
          <w:t>librarry</w:t>
        </w:r>
        <w:r>
          <w:rPr>
            <w:rFonts w:ascii="Times New Roman" w:hAnsi="Times New Roman"/>
            <w:sz w:val="28"/>
            <w:szCs w:val="28"/>
          </w:rPr>
          <w:t>.</w:t>
        </w:r>
        <w:r>
          <w:rPr>
            <w:rFonts w:ascii="Times New Roman" w:hAnsi="Times New Roman"/>
            <w:sz w:val="28"/>
            <w:szCs w:val="28"/>
            <w:lang w:val="en-US"/>
          </w:rPr>
          <w:t>fa</w:t>
        </w:r>
        <w:r>
          <w:rPr>
            <w:rFonts w:ascii="Times New Roman" w:hAnsi="Times New Roman"/>
            <w:sz w:val="28"/>
            <w:szCs w:val="28"/>
          </w:rPr>
          <w:t>.</w:t>
        </w:r>
        <w:r>
          <w:rPr>
            <w:rFonts w:ascii="Times New Roman" w:hAnsi="Times New Roman"/>
            <w:sz w:val="28"/>
            <w:szCs w:val="28"/>
            <w:lang w:val="en-US"/>
          </w:rPr>
          <w:t>ru</w:t>
        </w:r>
        <w:r>
          <w:rPr>
            <w:rFonts w:ascii="Times New Roman" w:hAnsi="Times New Roman"/>
            <w:sz w:val="28"/>
            <w:szCs w:val="28"/>
          </w:rPr>
          <w:t>/</w:t>
        </w:r>
        <w:r>
          <w:rPr>
            <w:rFonts w:ascii="Times New Roman" w:hAnsi="Times New Roman"/>
            <w:sz w:val="28"/>
            <w:szCs w:val="28"/>
            <w:lang w:val="en-US"/>
          </w:rPr>
          <w:t>files</w:t>
        </w:r>
        <w:r>
          <w:rPr>
            <w:rFonts w:ascii="Times New Roman" w:hAnsi="Times New Roman"/>
            <w:sz w:val="28"/>
            <w:szCs w:val="28"/>
          </w:rPr>
          <w:t>/</w:t>
        </w:r>
        <w:r>
          <w:rPr>
            <w:rFonts w:ascii="Times New Roman" w:hAnsi="Times New Roman"/>
            <w:sz w:val="28"/>
            <w:szCs w:val="28"/>
            <w:lang w:val="en-US"/>
          </w:rPr>
          <w:t>elibfa</w:t>
        </w:r>
        <w:r>
          <w:rPr>
            <w:rFonts w:ascii="Times New Roman" w:hAnsi="Times New Roman"/>
            <w:sz w:val="28"/>
            <w:szCs w:val="28"/>
          </w:rPr>
          <w:t>.</w:t>
        </w:r>
        <w:r>
          <w:rPr>
            <w:rFonts w:ascii="Times New Roman" w:hAnsi="Times New Roman"/>
            <w:sz w:val="28"/>
            <w:szCs w:val="28"/>
            <w:lang w:val="en-US"/>
          </w:rPr>
          <w:t>pdf</w:t>
        </w:r>
      </w:hyperlink>
      <w:r w:rsidR="00AB3199">
        <w:rPr>
          <w:rFonts w:ascii="Times New Roman" w:hAnsi="Times New Roman"/>
          <w:sz w:val="28"/>
          <w:szCs w:val="28"/>
        </w:rPr>
        <w:t>)</w:t>
      </w:r>
    </w:p>
    <w:p w14:paraId="56B39691" w14:textId="77777777" w:rsidR="00FE7DD5" w:rsidRDefault="004A0E8B">
      <w:pPr>
        <w:numPr>
          <w:ilvl w:val="0"/>
          <w:numId w:val="11"/>
        </w:numPr>
        <w:spacing w:after="0" w:line="360" w:lineRule="auto"/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Электронно-библиотечная система BOOK.RU </w:t>
      </w:r>
      <w:r>
        <w:rPr>
          <w:rStyle w:val="-"/>
          <w:rFonts w:ascii="Times New Roman" w:hAnsi="Times New Roman"/>
          <w:sz w:val="28"/>
          <w:szCs w:val="28"/>
        </w:rPr>
        <w:t>http://www.book.ru</w:t>
      </w:r>
    </w:p>
    <w:p w14:paraId="42A42339" w14:textId="77777777" w:rsidR="00FE7DD5" w:rsidRDefault="004A0E8B">
      <w:pPr>
        <w:numPr>
          <w:ilvl w:val="0"/>
          <w:numId w:val="11"/>
        </w:numPr>
        <w:spacing w:after="0" w:line="360" w:lineRule="auto"/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hyperlink r:id="rId17">
        <w:r>
          <w:rPr>
            <w:rFonts w:ascii="Times New Roman" w:hAnsi="Times New Roman"/>
            <w:sz w:val="28"/>
            <w:szCs w:val="28"/>
          </w:rPr>
          <w:t>http://biblioclub.ru/</w:t>
        </w:r>
      </w:hyperlink>
    </w:p>
    <w:bookmarkEnd w:id="21"/>
    <w:p w14:paraId="28B9019E" w14:textId="4BD1D102" w:rsidR="003F526F" w:rsidRDefault="003F526F" w:rsidP="003F526F">
      <w:pPr>
        <w:pStyle w:val="af1"/>
        <w:numPr>
          <w:ilvl w:val="0"/>
          <w:numId w:val="11"/>
        </w:numPr>
        <w:spacing w:before="100" w:beforeAutospacing="1" w:after="100" w:afterAutospacing="1" w:line="360" w:lineRule="auto"/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данных в </w:t>
      </w:r>
      <w:r>
        <w:rPr>
          <w:sz w:val="28"/>
          <w:szCs w:val="28"/>
          <w:lang w:val="en-US"/>
        </w:rPr>
        <w:t>R</w:t>
      </w:r>
      <w:r w:rsidRPr="000703D7">
        <w:rPr>
          <w:sz w:val="28"/>
          <w:szCs w:val="28"/>
        </w:rPr>
        <w:t xml:space="preserve"> </w:t>
      </w:r>
      <w:hyperlink r:id="rId18" w:history="1">
        <w:r w:rsidRPr="005A6AF2">
          <w:rPr>
            <w:rStyle w:val="afc"/>
            <w:sz w:val="28"/>
            <w:szCs w:val="28"/>
            <w:lang w:val="en-US"/>
          </w:rPr>
          <w:t>https</w:t>
        </w:r>
        <w:r w:rsidRPr="005A6AF2">
          <w:rPr>
            <w:rStyle w:val="afc"/>
            <w:sz w:val="28"/>
            <w:szCs w:val="28"/>
          </w:rPr>
          <w:t>://</w:t>
        </w:r>
        <w:proofErr w:type="spellStart"/>
        <w:r w:rsidRPr="005A6AF2">
          <w:rPr>
            <w:rStyle w:val="afc"/>
            <w:sz w:val="28"/>
            <w:szCs w:val="28"/>
            <w:lang w:val="en-US"/>
          </w:rPr>
          <w:t>stepik</w:t>
        </w:r>
        <w:proofErr w:type="spellEnd"/>
        <w:r w:rsidRPr="005A6AF2">
          <w:rPr>
            <w:rStyle w:val="afc"/>
            <w:sz w:val="28"/>
            <w:szCs w:val="28"/>
          </w:rPr>
          <w:t>.</w:t>
        </w:r>
        <w:r w:rsidRPr="005A6AF2">
          <w:rPr>
            <w:rStyle w:val="afc"/>
            <w:sz w:val="28"/>
            <w:szCs w:val="28"/>
            <w:lang w:val="en-US"/>
          </w:rPr>
          <w:t>org</w:t>
        </w:r>
        <w:r w:rsidRPr="005A6AF2">
          <w:rPr>
            <w:rStyle w:val="afc"/>
            <w:sz w:val="28"/>
            <w:szCs w:val="28"/>
          </w:rPr>
          <w:t>/</w:t>
        </w:r>
        <w:r w:rsidRPr="005A6AF2">
          <w:rPr>
            <w:rStyle w:val="afc"/>
            <w:sz w:val="28"/>
            <w:szCs w:val="28"/>
            <w:lang w:val="en-US"/>
          </w:rPr>
          <w:t>course</w:t>
        </w:r>
        <w:r w:rsidRPr="005A6AF2">
          <w:rPr>
            <w:rStyle w:val="afc"/>
            <w:sz w:val="28"/>
            <w:szCs w:val="28"/>
          </w:rPr>
          <w:t>/129/</w:t>
        </w:r>
        <w:r w:rsidRPr="005A6AF2">
          <w:rPr>
            <w:rStyle w:val="afc"/>
            <w:sz w:val="28"/>
            <w:szCs w:val="28"/>
            <w:lang w:val="en-US"/>
          </w:rPr>
          <w:t>promo</w:t>
        </w:r>
        <w:r w:rsidRPr="005A6AF2">
          <w:rPr>
            <w:rStyle w:val="afc"/>
            <w:sz w:val="28"/>
            <w:szCs w:val="28"/>
          </w:rPr>
          <w:t>?</w:t>
        </w:r>
        <w:r w:rsidRPr="005A6AF2">
          <w:rPr>
            <w:rStyle w:val="afc"/>
            <w:sz w:val="28"/>
            <w:szCs w:val="28"/>
            <w:lang w:val="en-US"/>
          </w:rPr>
          <w:t>search</w:t>
        </w:r>
        <w:r w:rsidRPr="005A6AF2">
          <w:rPr>
            <w:rStyle w:val="afc"/>
            <w:sz w:val="28"/>
            <w:szCs w:val="28"/>
          </w:rPr>
          <w:t>=2818469770</w:t>
        </w:r>
      </w:hyperlink>
    </w:p>
    <w:p w14:paraId="5C7FC152" w14:textId="77777777" w:rsidR="003F526F" w:rsidRPr="000667FF" w:rsidRDefault="003F526F" w:rsidP="003F526F">
      <w:pPr>
        <w:pStyle w:val="af1"/>
        <w:numPr>
          <w:ilvl w:val="0"/>
          <w:numId w:val="11"/>
        </w:numPr>
        <w:spacing w:before="100" w:beforeAutospacing="1" w:after="100" w:afterAutospacing="1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данных в </w:t>
      </w:r>
      <w:r>
        <w:rPr>
          <w:sz w:val="28"/>
          <w:szCs w:val="28"/>
          <w:lang w:val="en-US"/>
        </w:rPr>
        <w:t>R</w:t>
      </w:r>
      <w:r w:rsidRPr="000703D7">
        <w:rPr>
          <w:sz w:val="28"/>
          <w:szCs w:val="28"/>
        </w:rPr>
        <w:t>.</w:t>
      </w:r>
      <w:r>
        <w:rPr>
          <w:sz w:val="28"/>
          <w:szCs w:val="28"/>
        </w:rPr>
        <w:t xml:space="preserve"> Часть 2. </w:t>
      </w:r>
      <w:hyperlink r:id="rId19" w:history="1">
        <w:r w:rsidRPr="005A6AF2">
          <w:rPr>
            <w:rStyle w:val="afc"/>
            <w:sz w:val="28"/>
            <w:szCs w:val="28"/>
          </w:rPr>
          <w:t>https://stepik.org/course/724/promo?search=2818469771</w:t>
        </w:r>
      </w:hyperlink>
      <w:r>
        <w:rPr>
          <w:sz w:val="28"/>
          <w:szCs w:val="28"/>
          <w:lang w:val="en-US"/>
        </w:rPr>
        <w:t xml:space="preserve"> </w:t>
      </w:r>
    </w:p>
    <w:p w14:paraId="55611868" w14:textId="2582DF30" w:rsidR="003F526F" w:rsidRDefault="003F526F">
      <w:pPr>
        <w:pStyle w:val="af1"/>
        <w:tabs>
          <w:tab w:val="left" w:pos="1134"/>
        </w:tabs>
        <w:spacing w:line="360" w:lineRule="auto"/>
        <w:ind w:left="0" w:firstLine="709"/>
        <w:contextualSpacing w:val="0"/>
        <w:rPr>
          <w:sz w:val="28"/>
          <w:szCs w:val="28"/>
        </w:rPr>
      </w:pPr>
    </w:p>
    <w:p w14:paraId="3E24C822" w14:textId="70DD0E77" w:rsidR="00FE7DD5" w:rsidRDefault="004A0E8B">
      <w:pPr>
        <w:pStyle w:val="1"/>
        <w:spacing w:before="0" w:after="0" w:line="360" w:lineRule="auto"/>
        <w:rPr>
          <w:rFonts w:ascii="Times New Roman" w:hAnsi="Times New Roman"/>
          <w:sz w:val="28"/>
          <w:szCs w:val="28"/>
        </w:rPr>
      </w:pPr>
      <w:bookmarkStart w:id="23" w:name="_Toc5052156"/>
      <w:bookmarkStart w:id="24" w:name="_Toc499179001"/>
      <w:r>
        <w:rPr>
          <w:rFonts w:ascii="Times New Roman" w:hAnsi="Times New Roman"/>
          <w:sz w:val="28"/>
          <w:szCs w:val="28"/>
        </w:rPr>
        <w:t>10. Методические указания для обучающихся по освоению дисциплины</w:t>
      </w:r>
      <w:bookmarkEnd w:id="23"/>
      <w:bookmarkEnd w:id="24"/>
    </w:p>
    <w:p w14:paraId="0F7FC809" w14:textId="77777777" w:rsidR="00341E87" w:rsidRPr="00341E87" w:rsidRDefault="00341E87" w:rsidP="00341E87">
      <w:pPr>
        <w:spacing w:before="100" w:beforeAutospacing="1" w:after="100" w:afterAutospacing="1" w:line="360" w:lineRule="auto"/>
        <w:ind w:left="-567" w:firstLine="851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B3788">
        <w:rPr>
          <w:rFonts w:ascii="Times New Roman" w:hAnsi="Times New Roman"/>
          <w:color w:val="000000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8B3788">
        <w:rPr>
          <w:rFonts w:ascii="Times New Roman" w:hAnsi="Times New Roman"/>
          <w:color w:val="000000"/>
          <w:sz w:val="28"/>
          <w:szCs w:val="28"/>
        </w:rPr>
        <w:t>бакалавриата</w:t>
      </w:r>
      <w:proofErr w:type="spellEnd"/>
      <w:r w:rsidRPr="008B3788">
        <w:rPr>
          <w:rFonts w:ascii="Times New Roman" w:hAnsi="Times New Roman"/>
          <w:color w:val="000000"/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 w:rsidRPr="008B3788">
        <w:rPr>
          <w:rFonts w:ascii="Times New Roman" w:hAnsi="Times New Roman"/>
          <w:color w:val="000000"/>
          <w:sz w:val="28"/>
          <w:szCs w:val="28"/>
        </w:rPr>
        <w:t>Финуниверситета</w:t>
      </w:r>
      <w:proofErr w:type="spellEnd"/>
      <w:r w:rsidRPr="008B3788">
        <w:rPr>
          <w:rFonts w:ascii="Times New Roman" w:hAnsi="Times New Roman"/>
          <w:color w:val="000000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8B3788">
        <w:rPr>
          <w:rFonts w:ascii="Times New Roman" w:hAnsi="Times New Roman"/>
          <w:color w:val="000000"/>
          <w:sz w:val="28"/>
          <w:szCs w:val="28"/>
        </w:rPr>
        <w:t>Финуниверситета</w:t>
      </w:r>
      <w:proofErr w:type="spellEnd"/>
      <w:r w:rsidRPr="008B3788">
        <w:rPr>
          <w:rFonts w:ascii="Times New Roman" w:hAnsi="Times New Roman"/>
          <w:color w:val="000000"/>
          <w:sz w:val="28"/>
          <w:szCs w:val="28"/>
        </w:rPr>
        <w:t>»), использовать методические рекомендации кафедры.</w:t>
      </w:r>
    </w:p>
    <w:p w14:paraId="6B80DAA6" w14:textId="77777777" w:rsidR="00341E87" w:rsidRPr="00341E87" w:rsidRDefault="00341E87" w:rsidP="00341E87">
      <w:pPr>
        <w:rPr>
          <w:rFonts w:ascii="Times New Roman" w:hAnsi="Times New Roman"/>
        </w:rPr>
      </w:pPr>
    </w:p>
    <w:p w14:paraId="241E9566" w14:textId="074413B3" w:rsidR="00FE7DD5" w:rsidRDefault="004A0E8B">
      <w:pPr>
        <w:spacing w:after="0" w:line="360" w:lineRule="auto"/>
        <w:ind w:firstLine="709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Приступая к изучению дисциплины «Анализ данных</w:t>
      </w:r>
      <w:r w:rsidR="002665D4">
        <w:rPr>
          <w:rFonts w:ascii="TimesNewRomanPSMT" w:hAnsi="TimesNewRomanPSMT"/>
          <w:color w:val="000000"/>
          <w:sz w:val="28"/>
          <w:szCs w:val="28"/>
        </w:rPr>
        <w:t xml:space="preserve"> в </w:t>
      </w:r>
      <w:r w:rsidR="002665D4">
        <w:rPr>
          <w:rFonts w:ascii="TimesNewRomanPSMT" w:hAnsi="TimesNewRomanPSMT"/>
          <w:color w:val="000000"/>
          <w:sz w:val="28"/>
          <w:szCs w:val="28"/>
          <w:lang w:val="en-US"/>
        </w:rPr>
        <w:t>Excel</w:t>
      </w:r>
      <w:r w:rsidR="002665D4" w:rsidRPr="002665D4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2665D4">
        <w:rPr>
          <w:rFonts w:ascii="TimesNewRomanPSMT" w:hAnsi="TimesNewRomanPSMT"/>
          <w:color w:val="000000"/>
          <w:sz w:val="28"/>
          <w:szCs w:val="28"/>
        </w:rPr>
        <w:t xml:space="preserve">и </w:t>
      </w:r>
      <w:r w:rsidR="002665D4">
        <w:rPr>
          <w:rFonts w:ascii="TimesNewRomanPSMT" w:hAnsi="TimesNewRomanPSMT"/>
          <w:color w:val="000000"/>
          <w:sz w:val="28"/>
          <w:szCs w:val="28"/>
          <w:lang w:val="en-US"/>
        </w:rPr>
        <w:t>R</w:t>
      </w:r>
      <w:r>
        <w:rPr>
          <w:rFonts w:ascii="TimesNewRomanPSMT" w:hAnsi="TimesNewRomanPSMT"/>
          <w:color w:val="000000"/>
          <w:sz w:val="28"/>
          <w:szCs w:val="28"/>
        </w:rPr>
        <w:t xml:space="preserve">», студентам необходимо ознакомиться с содержанием рабочей программы дисциплины, с ее целями и задачами, методическими материалами по данной дисциплине, которые размещены на образовательном портале и сайте </w:t>
      </w:r>
      <w:r w:rsidR="002665D4">
        <w:rPr>
          <w:rFonts w:ascii="TimesNewRomanPSMT" w:hAnsi="TimesNewRomanPSMT"/>
          <w:color w:val="000000"/>
          <w:sz w:val="28"/>
          <w:szCs w:val="28"/>
        </w:rPr>
        <w:t>кафедры</w:t>
      </w:r>
      <w:r>
        <w:rPr>
          <w:rFonts w:ascii="TimesNewRomanPSMT" w:hAnsi="TimesNewRomanPSMT"/>
          <w:color w:val="000000"/>
          <w:sz w:val="28"/>
          <w:szCs w:val="28"/>
        </w:rPr>
        <w:t>, с графиком консультаций преподавателя.</w:t>
      </w:r>
    </w:p>
    <w:p w14:paraId="445623C0" w14:textId="77777777" w:rsidR="00FE7DD5" w:rsidRDefault="004A0E8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подготовке к лекции целесообразно предварительно познакомиться с ее темой и основными вопросами по рабочей программе дисциплины. Посмотреть рекомендованные главы учебников, выделить основные понятия. Во время лекции следует вести конспект содержания лекции, который позднее следует отредактировать: выделить определения, формулировки теорем, зафиксировать возникшие вопросы. Неясные записи нужно уточнить с мощью материала, содержащегося в рекомендуемых учебных пособиях и учебниках. </w:t>
      </w:r>
    </w:p>
    <w:p w14:paraId="37A65158" w14:textId="77777777" w:rsidR="00FE7DD5" w:rsidRDefault="004A0E8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 xml:space="preserve">При подготовке к семинарским занятиям студент выполняет домашнее задание, которое включает не только решение практических задач, но и задания на закрепление теоретического материала. </w:t>
      </w:r>
      <w:r>
        <w:rPr>
          <w:rFonts w:ascii="Times New Roman" w:hAnsi="Times New Roman"/>
          <w:sz w:val="28"/>
          <w:szCs w:val="28"/>
        </w:rPr>
        <w:t xml:space="preserve">Контроль выполнения домашних заданий выборочно осуществляется в ходе практических занятий. </w:t>
      </w:r>
    </w:p>
    <w:p w14:paraId="028B7996" w14:textId="77777777" w:rsidR="00FE7DD5" w:rsidRDefault="004A0E8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Продуктивность усвоения учебного материала во многом определяется интенсивностью и качеством самостоятельной работы студента. Ее можно разбить на три этапа: организационный, этап изучения рекомендуемого учебного материала и этап закрепления и углубления теоретических знаний и практических навыков. На первом этапе студент планирует свою самостоятельную работу, которая включает:</w:t>
      </w:r>
    </w:p>
    <w:p w14:paraId="3BC41016" w14:textId="77777777" w:rsidR="00FE7DD5" w:rsidRDefault="004A0E8B">
      <w:pPr>
        <w:pStyle w:val="af1"/>
        <w:numPr>
          <w:ilvl w:val="0"/>
          <w:numId w:val="15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Уяснение целей и содержания задания для самостоятельной работы.</w:t>
      </w:r>
    </w:p>
    <w:p w14:paraId="6BA9F65B" w14:textId="77777777" w:rsidR="00FE7DD5" w:rsidRDefault="004A0E8B">
      <w:pPr>
        <w:pStyle w:val="af1"/>
        <w:numPr>
          <w:ilvl w:val="0"/>
          <w:numId w:val="15"/>
        </w:numPr>
        <w:spacing w:line="360" w:lineRule="auto"/>
        <w:ind w:left="0" w:firstLine="709"/>
      </w:pPr>
      <w:r>
        <w:rPr>
          <w:sz w:val="28"/>
          <w:szCs w:val="28"/>
        </w:rPr>
        <w:t>Подбор рекомендованной литературы.</w:t>
      </w:r>
    </w:p>
    <w:p w14:paraId="725CF425" w14:textId="77777777" w:rsidR="00FE7DD5" w:rsidRDefault="004A0E8B">
      <w:pPr>
        <w:pStyle w:val="af1"/>
        <w:numPr>
          <w:ilvl w:val="0"/>
          <w:numId w:val="15"/>
        </w:numPr>
        <w:spacing w:line="360" w:lineRule="auto"/>
        <w:ind w:left="0" w:firstLine="709"/>
      </w:pPr>
      <w:r>
        <w:rPr>
          <w:sz w:val="28"/>
          <w:szCs w:val="28"/>
        </w:rPr>
        <w:t>Составления плана работы.</w:t>
      </w:r>
    </w:p>
    <w:p w14:paraId="730F2FA4" w14:textId="77777777" w:rsidR="00FE7DD5" w:rsidRDefault="004A0E8B">
      <w:pPr>
        <w:pStyle w:val="af1"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Второй этап включает непосредственно изучение отобранного теоретического материала, решение задач в рамках подготовки к лекционным и практическим занятиям. Во время работы необходимо фиксировать неясные моменты, формулировать </w:t>
      </w:r>
      <w:proofErr w:type="gramStart"/>
      <w:r>
        <w:rPr>
          <w:sz w:val="28"/>
          <w:szCs w:val="28"/>
        </w:rPr>
        <w:t>вопросы</w:t>
      </w:r>
      <w:proofErr w:type="gramEnd"/>
      <w:r>
        <w:rPr>
          <w:sz w:val="28"/>
          <w:szCs w:val="28"/>
        </w:rPr>
        <w:t xml:space="preserve"> в которых не удалось разобраться самостоятельно. С этими вопросами следует обратится за помощью к преподавателю на семинаре или текущей консультации. Заканчивать подготовку следует составлением плана (конспекта) по изучаемому материалу (вопросу). Это позволяет составить концентрированное, сжатое представление по изучаемым вопросам.</w:t>
      </w:r>
    </w:p>
    <w:p w14:paraId="280BA65F" w14:textId="47704E7A" w:rsidR="00FE7DD5" w:rsidRDefault="004A0E8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подготовки к промежуточной аттестации (зачету) на странице курса «Анализ данных</w:t>
      </w:r>
      <w:r w:rsidR="002665D4">
        <w:rPr>
          <w:rFonts w:ascii="Times New Roman" w:hAnsi="Times New Roman"/>
          <w:sz w:val="28"/>
          <w:szCs w:val="28"/>
        </w:rPr>
        <w:t xml:space="preserve"> в </w:t>
      </w:r>
      <w:r w:rsidR="002665D4">
        <w:rPr>
          <w:rFonts w:ascii="Times New Roman" w:hAnsi="Times New Roman"/>
          <w:sz w:val="28"/>
          <w:szCs w:val="28"/>
          <w:lang w:val="en-US"/>
        </w:rPr>
        <w:t>Excel</w:t>
      </w:r>
      <w:r w:rsidR="002665D4" w:rsidRPr="002665D4">
        <w:rPr>
          <w:rFonts w:ascii="Times New Roman" w:hAnsi="Times New Roman"/>
          <w:sz w:val="28"/>
          <w:szCs w:val="28"/>
        </w:rPr>
        <w:t xml:space="preserve"> </w:t>
      </w:r>
      <w:r w:rsidR="002665D4">
        <w:rPr>
          <w:rFonts w:ascii="Times New Roman" w:hAnsi="Times New Roman"/>
          <w:sz w:val="28"/>
          <w:szCs w:val="28"/>
        </w:rPr>
        <w:t xml:space="preserve">и </w:t>
      </w:r>
      <w:r w:rsidR="002665D4"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 xml:space="preserve">» сайте </w:t>
      </w:r>
      <w:r>
        <w:rPr>
          <w:rFonts w:ascii="Times New Roman" w:hAnsi="Times New Roman"/>
          <w:sz w:val="28"/>
          <w:szCs w:val="28"/>
          <w:lang w:val="en-US"/>
        </w:rPr>
        <w:t>campus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fa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 xml:space="preserve"> размещены тесты для самостоятельного выполнения.</w:t>
      </w:r>
    </w:p>
    <w:p w14:paraId="61FA5B95" w14:textId="77777777" w:rsidR="00FE7DD5" w:rsidRDefault="004A0E8B">
      <w:pPr>
        <w:pStyle w:val="1"/>
        <w:spacing w:before="0" w:after="0" w:line="360" w:lineRule="auto"/>
        <w:rPr>
          <w:rFonts w:ascii="Times New Roman" w:hAnsi="Times New Roman"/>
          <w:sz w:val="28"/>
          <w:szCs w:val="28"/>
        </w:rPr>
      </w:pPr>
      <w:bookmarkStart w:id="25" w:name="_Toc499179002"/>
      <w:r>
        <w:rPr>
          <w:rFonts w:ascii="Times New Roman" w:hAnsi="Times New Roman"/>
          <w:sz w:val="28"/>
          <w:szCs w:val="28"/>
        </w:rPr>
        <w:t xml:space="preserve">11. </w:t>
      </w:r>
      <w:bookmarkStart w:id="26" w:name="_Toc5052157"/>
      <w:r>
        <w:rPr>
          <w:rFonts w:ascii="Times New Roman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</w:t>
      </w:r>
      <w:bookmarkEnd w:id="26"/>
      <w:r>
        <w:rPr>
          <w:rFonts w:ascii="Times New Roman" w:hAnsi="Times New Roman"/>
          <w:sz w:val="28"/>
          <w:szCs w:val="28"/>
        </w:rPr>
        <w:t>, включая перечень необходимого программного обеспечения и информационных справочных систем</w:t>
      </w:r>
      <w:bookmarkEnd w:id="25"/>
    </w:p>
    <w:p w14:paraId="5C98517F" w14:textId="77777777" w:rsidR="00FE7DD5" w:rsidRDefault="004A0E8B">
      <w:pPr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11.1. Комплект лицензионного программного обеспечения:</w:t>
      </w:r>
    </w:p>
    <w:p w14:paraId="5A7B6454" w14:textId="77777777" w:rsidR="00FE7DD5" w:rsidRDefault="004A0E8B">
      <w:pPr>
        <w:numPr>
          <w:ilvl w:val="0"/>
          <w:numId w:val="9"/>
        </w:numPr>
        <w:suppressAutoHyphens/>
        <w:spacing w:after="0" w:line="360" w:lineRule="auto"/>
        <w:ind w:left="0" w:firstLine="709"/>
        <w:jc w:val="both"/>
      </w:pPr>
      <w:r>
        <w:rPr>
          <w:rFonts w:ascii="Times New Roman" w:hAnsi="Times New Roman"/>
          <w:sz w:val="28"/>
          <w:szCs w:val="28"/>
          <w:lang w:eastAsia="zh-CN"/>
        </w:rPr>
        <w:t xml:space="preserve">Операционная система </w:t>
      </w:r>
      <w:r>
        <w:rPr>
          <w:rFonts w:ascii="Times New Roman" w:hAnsi="Times New Roman"/>
          <w:sz w:val="28"/>
          <w:szCs w:val="28"/>
          <w:lang w:val="en-US" w:eastAsia="zh-CN"/>
        </w:rPr>
        <w:t>MS Windows</w:t>
      </w:r>
      <w:r>
        <w:rPr>
          <w:rFonts w:ascii="Times New Roman" w:hAnsi="Times New Roman"/>
          <w:sz w:val="28"/>
          <w:szCs w:val="28"/>
          <w:lang w:eastAsia="zh-CN"/>
        </w:rPr>
        <w:t xml:space="preserve"> 10.</w:t>
      </w:r>
    </w:p>
    <w:p w14:paraId="4AC4D9A2" w14:textId="09CB8E5E" w:rsidR="00FE7DD5" w:rsidRPr="00E53BC0" w:rsidRDefault="004A0E8B">
      <w:pPr>
        <w:numPr>
          <w:ilvl w:val="0"/>
          <w:numId w:val="9"/>
        </w:numPr>
        <w:suppressAutoHyphens/>
        <w:spacing w:after="0" w:line="360" w:lineRule="auto"/>
        <w:ind w:left="0" w:firstLine="709"/>
        <w:jc w:val="both"/>
        <w:rPr>
          <w:lang w:val="en-US"/>
        </w:rPr>
      </w:pPr>
      <w:r>
        <w:rPr>
          <w:rFonts w:ascii="Times New Roman" w:hAnsi="Times New Roman"/>
          <w:sz w:val="28"/>
          <w:szCs w:val="28"/>
        </w:rPr>
        <w:t>Браузеры</w:t>
      </w:r>
      <w:r>
        <w:rPr>
          <w:rFonts w:ascii="Times New Roman" w:hAnsi="Times New Roman"/>
          <w:sz w:val="28"/>
          <w:szCs w:val="28"/>
          <w:lang w:val="en-US"/>
        </w:rPr>
        <w:t xml:space="preserve"> Microsoft Edge, Google Chrome, Firefox.</w:t>
      </w:r>
    </w:p>
    <w:p w14:paraId="7CDE0400" w14:textId="77777777" w:rsidR="00FE7DD5" w:rsidRDefault="004A0E8B">
      <w:pPr>
        <w:numPr>
          <w:ilvl w:val="0"/>
          <w:numId w:val="9"/>
        </w:numPr>
        <w:suppressAutoHyphens/>
        <w:spacing w:after="0" w:line="360" w:lineRule="auto"/>
        <w:ind w:left="0" w:firstLine="709"/>
        <w:jc w:val="both"/>
      </w:pPr>
      <w:r>
        <w:rPr>
          <w:rFonts w:ascii="Times New Roman" w:hAnsi="Times New Roman"/>
          <w:sz w:val="28"/>
          <w:szCs w:val="28"/>
          <w:lang w:eastAsia="zh-CN"/>
        </w:rPr>
        <w:lastRenderedPageBreak/>
        <w:t xml:space="preserve">Пакет </w:t>
      </w:r>
      <w:r>
        <w:rPr>
          <w:rFonts w:ascii="Times New Roman" w:hAnsi="Times New Roman"/>
          <w:sz w:val="28"/>
          <w:szCs w:val="28"/>
          <w:lang w:val="en-US" w:eastAsia="zh-CN"/>
        </w:rPr>
        <w:t>MS Office</w:t>
      </w:r>
      <w:r>
        <w:rPr>
          <w:rFonts w:ascii="Times New Roman" w:hAnsi="Times New Roman"/>
          <w:sz w:val="28"/>
          <w:szCs w:val="28"/>
          <w:lang w:eastAsia="zh-CN"/>
        </w:rPr>
        <w:t xml:space="preserve"> 2016</w:t>
      </w:r>
      <w:r>
        <w:rPr>
          <w:rFonts w:ascii="Times New Roman" w:hAnsi="Times New Roman"/>
          <w:sz w:val="28"/>
          <w:szCs w:val="28"/>
          <w:lang w:val="en-US" w:eastAsia="zh-CN"/>
        </w:rPr>
        <w:t>.</w:t>
      </w:r>
    </w:p>
    <w:p w14:paraId="6C4C6045" w14:textId="63FA062B" w:rsidR="00FE7DD5" w:rsidRDefault="004A0E8B">
      <w:pPr>
        <w:numPr>
          <w:ilvl w:val="0"/>
          <w:numId w:val="9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Антивирус </w:t>
      </w:r>
      <w:r w:rsidR="00AE16B5" w:rsidRPr="00BB47A8">
        <w:rPr>
          <w:rFonts w:ascii="Times New Roman" w:hAnsi="Times New Roman"/>
          <w:sz w:val="28"/>
          <w:szCs w:val="28"/>
          <w:lang w:val="en-US" w:eastAsia="zh-CN"/>
        </w:rPr>
        <w:t>Kaspersky</w:t>
      </w:r>
      <w:r w:rsidR="00BB47A8" w:rsidRPr="00BB47A8">
        <w:rPr>
          <w:rFonts w:ascii="Times New Roman" w:hAnsi="Times New Roman"/>
          <w:sz w:val="28"/>
          <w:szCs w:val="28"/>
          <w:lang w:eastAsia="zh-CN"/>
        </w:rPr>
        <w:t>.</w:t>
      </w:r>
    </w:p>
    <w:p w14:paraId="4916230A" w14:textId="77777777" w:rsidR="00FE7DD5" w:rsidRDefault="004A0E8B">
      <w:pPr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714B06BA" w14:textId="613203A1" w:rsidR="00FE7DD5" w:rsidRDefault="004A0E8B">
      <w:pPr>
        <w:numPr>
          <w:ilvl w:val="0"/>
          <w:numId w:val="10"/>
        </w:numPr>
        <w:suppressAutoHyphens/>
        <w:spacing w:after="0" w:line="360" w:lineRule="auto"/>
        <w:ind w:left="0" w:firstLine="709"/>
        <w:jc w:val="both"/>
      </w:pPr>
      <w:r>
        <w:rPr>
          <w:rFonts w:ascii="Times New Roman" w:hAnsi="Times New Roman"/>
          <w:sz w:val="28"/>
          <w:szCs w:val="28"/>
          <w:lang w:eastAsia="zh-CN"/>
        </w:rPr>
        <w:t>Информационно-правовая система «Консультант Плюс».</w:t>
      </w:r>
    </w:p>
    <w:p w14:paraId="664E1470" w14:textId="394D2FDD" w:rsidR="00FE7DD5" w:rsidRDefault="004A0E8B">
      <w:pPr>
        <w:numPr>
          <w:ilvl w:val="0"/>
          <w:numId w:val="10"/>
        </w:numPr>
        <w:suppressAutoHyphens/>
        <w:spacing w:after="0" w:line="360" w:lineRule="auto"/>
        <w:ind w:left="0" w:firstLine="709"/>
        <w:jc w:val="both"/>
      </w:pPr>
      <w:r>
        <w:rPr>
          <w:rFonts w:ascii="Times New Roman" w:hAnsi="Times New Roman"/>
          <w:sz w:val="28"/>
          <w:szCs w:val="28"/>
          <w:lang w:eastAsia="zh-CN"/>
        </w:rPr>
        <w:t>Информационно-правовая система «Гарант».</w:t>
      </w:r>
    </w:p>
    <w:p w14:paraId="5C730B17" w14:textId="1A1C6DAB" w:rsidR="00FE7DD5" w:rsidRDefault="004A0E8B">
      <w:pPr>
        <w:pStyle w:val="af1"/>
        <w:numPr>
          <w:ilvl w:val="0"/>
          <w:numId w:val="10"/>
        </w:numPr>
        <w:suppressAutoHyphens/>
        <w:spacing w:line="360" w:lineRule="auto"/>
        <w:ind w:left="0" w:firstLine="709"/>
        <w:jc w:val="both"/>
      </w:pPr>
      <w:r>
        <w:rPr>
          <w:sz w:val="28"/>
          <w:szCs w:val="28"/>
          <w:lang w:eastAsia="zh-CN"/>
        </w:rPr>
        <w:t>Электронная</w:t>
      </w:r>
      <w:r>
        <w:rPr>
          <w:sz w:val="28"/>
          <w:szCs w:val="28"/>
        </w:rPr>
        <w:t xml:space="preserve"> энциклопедия: </w:t>
      </w:r>
      <w:hyperlink r:id="rId20">
        <w:r>
          <w:rPr>
            <w:sz w:val="28"/>
            <w:szCs w:val="28"/>
          </w:rPr>
          <w:t>http://ru.wikipedia.org/wiki/Wiki</w:t>
        </w:r>
      </w:hyperlink>
    </w:p>
    <w:p w14:paraId="447D5B9B" w14:textId="0C7694D5" w:rsidR="00FE7DD5" w:rsidRDefault="004A0E8B">
      <w:pPr>
        <w:numPr>
          <w:ilvl w:val="0"/>
          <w:numId w:val="10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 комплексного раскрытия информации «СКРИН». </w:t>
      </w:r>
      <w:hyperlink r:id="rId21">
        <w:r>
          <w:rPr>
            <w:rFonts w:ascii="Times New Roman" w:hAnsi="Times New Roman"/>
            <w:sz w:val="28"/>
            <w:szCs w:val="28"/>
          </w:rPr>
          <w:t>http://www.skrin.ru</w:t>
        </w:r>
      </w:hyperlink>
    </w:p>
    <w:p w14:paraId="18301284" w14:textId="77777777" w:rsidR="00FE7DD5" w:rsidRDefault="004A0E8B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r>
        <w:rPr>
          <w:rFonts w:ascii="Times New Roman" w:hAnsi="Times New Roman"/>
          <w:sz w:val="28"/>
          <w:szCs w:val="28"/>
        </w:rPr>
        <w:t xml:space="preserve"> ‒ не предусмотрено</w:t>
      </w:r>
    </w:p>
    <w:p w14:paraId="07431731" w14:textId="77777777" w:rsidR="00FE7DD5" w:rsidRDefault="00FE7DD5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14:paraId="33DD5FFC" w14:textId="77777777" w:rsidR="00FE7DD5" w:rsidRDefault="004A0E8B">
      <w:pPr>
        <w:pStyle w:val="1"/>
        <w:spacing w:before="0" w:after="0" w:line="360" w:lineRule="auto"/>
        <w:rPr>
          <w:rFonts w:ascii="Times New Roman" w:hAnsi="Times New Roman"/>
          <w:sz w:val="28"/>
          <w:szCs w:val="28"/>
        </w:rPr>
      </w:pPr>
      <w:bookmarkStart w:id="27" w:name="_Toc499179003"/>
      <w:bookmarkStart w:id="28" w:name="_Toc5052158"/>
      <w:r>
        <w:rPr>
          <w:rFonts w:ascii="Times New Roman" w:hAnsi="Times New Roman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7"/>
      <w:bookmarkEnd w:id="28"/>
    </w:p>
    <w:p w14:paraId="4EB80E54" w14:textId="77777777" w:rsidR="00FE7DD5" w:rsidRDefault="004A0E8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лекций и семинарских (практических) занятий необходима аудитория, оснащенная проектором и компьютерами с постоянным подключением к сети Интернет и возможностью доступа к ресурсам и технологиям, указанным в параграфах 9 и 11.</w:t>
      </w:r>
    </w:p>
    <w:sectPr w:rsidR="00FE7DD5">
      <w:footerReference w:type="default" r:id="rId22"/>
      <w:pgSz w:w="11906" w:h="16838"/>
      <w:pgMar w:top="1134" w:right="567" w:bottom="1134" w:left="1134" w:header="0" w:footer="709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174213" w14:textId="77777777" w:rsidR="0054575E" w:rsidRDefault="0054575E">
      <w:pPr>
        <w:spacing w:after="0" w:line="240" w:lineRule="auto"/>
      </w:pPr>
      <w:r>
        <w:separator/>
      </w:r>
    </w:p>
  </w:endnote>
  <w:endnote w:type="continuationSeparator" w:id="0">
    <w:p w14:paraId="389C59D6" w14:textId="77777777" w:rsidR="0054575E" w:rsidRDefault="00545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j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9173301"/>
      <w:docPartObj>
        <w:docPartGallery w:val="Page Numbers (Bottom of Page)"/>
        <w:docPartUnique/>
      </w:docPartObj>
    </w:sdtPr>
    <w:sdtEndPr/>
    <w:sdtContent>
      <w:p w14:paraId="1C78F7FA" w14:textId="4D847853" w:rsidR="000828B9" w:rsidRDefault="000828B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AA0">
          <w:rPr>
            <w:noProof/>
          </w:rPr>
          <w:t>20</w:t>
        </w:r>
        <w:r>
          <w:fldChar w:fldCharType="end"/>
        </w:r>
      </w:p>
    </w:sdtContent>
  </w:sdt>
  <w:p w14:paraId="47AE0DE1" w14:textId="77777777" w:rsidR="003D485A" w:rsidRDefault="003D485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43116" w14:textId="77777777" w:rsidR="0054575E" w:rsidRDefault="0054575E">
      <w:pPr>
        <w:spacing w:after="0" w:line="240" w:lineRule="auto"/>
      </w:pPr>
      <w:r>
        <w:separator/>
      </w:r>
    </w:p>
  </w:footnote>
  <w:footnote w:type="continuationSeparator" w:id="0">
    <w:p w14:paraId="7115F9E0" w14:textId="77777777" w:rsidR="0054575E" w:rsidRDefault="005457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431FA"/>
    <w:multiLevelType w:val="multilevel"/>
    <w:tmpl w:val="07861406"/>
    <w:lvl w:ilvl="0">
      <w:start w:val="18"/>
      <w:numFmt w:val="decimal"/>
      <w:suff w:val="space"/>
      <w:lvlText w:val="%1."/>
      <w:lvlJc w:val="left"/>
      <w:pPr>
        <w:tabs>
          <w:tab w:val="num" w:pos="0"/>
        </w:tabs>
        <w:ind w:left="142" w:firstLine="0"/>
      </w:pPr>
      <w:rPr>
        <w:rFonts w:ascii="Times New Roman" w:hAnsi="Times New Roman"/>
        <w:i w:val="0"/>
        <w:iCs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1" w15:restartNumberingAfterBreak="0">
    <w:nsid w:val="040E36AB"/>
    <w:multiLevelType w:val="multilevel"/>
    <w:tmpl w:val="DB88686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" w15:restartNumberingAfterBreak="0">
    <w:nsid w:val="171B093E"/>
    <w:multiLevelType w:val="hybridMultilevel"/>
    <w:tmpl w:val="5F06D9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7D03B50"/>
    <w:multiLevelType w:val="multilevel"/>
    <w:tmpl w:val="455A012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E02690A"/>
    <w:multiLevelType w:val="multilevel"/>
    <w:tmpl w:val="DEDC59C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39130D3"/>
    <w:multiLevelType w:val="hybridMultilevel"/>
    <w:tmpl w:val="866EA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4784F"/>
    <w:multiLevelType w:val="hybridMultilevel"/>
    <w:tmpl w:val="65D6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D549E6"/>
    <w:multiLevelType w:val="multilevel"/>
    <w:tmpl w:val="A614E63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429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  <w:rPr>
        <w:b/>
      </w:rPr>
    </w:lvl>
  </w:abstractNum>
  <w:abstractNum w:abstractNumId="8" w15:restartNumberingAfterBreak="0">
    <w:nsid w:val="30AE4B8C"/>
    <w:multiLevelType w:val="multilevel"/>
    <w:tmpl w:val="E64EE0D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6F63E74"/>
    <w:multiLevelType w:val="multilevel"/>
    <w:tmpl w:val="4E1E63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9BB0B72"/>
    <w:multiLevelType w:val="multilevel"/>
    <w:tmpl w:val="A7A4E8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E3C4A23"/>
    <w:multiLevelType w:val="singleLevel"/>
    <w:tmpl w:val="699886F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12" w15:restartNumberingAfterBreak="0">
    <w:nsid w:val="3EA573D1"/>
    <w:multiLevelType w:val="multilevel"/>
    <w:tmpl w:val="D4544B54"/>
    <w:lvl w:ilvl="0">
      <w:start w:val="1"/>
      <w:numFmt w:val="decimal"/>
      <w:pStyle w:val="4"/>
      <w:lvlText w:val="%1."/>
      <w:lvlJc w:val="left"/>
      <w:pPr>
        <w:tabs>
          <w:tab w:val="num" w:pos="0"/>
        </w:tabs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0A66507"/>
    <w:multiLevelType w:val="multilevel"/>
    <w:tmpl w:val="20B62A7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9E35A6C"/>
    <w:multiLevelType w:val="multilevel"/>
    <w:tmpl w:val="7840B276"/>
    <w:lvl w:ilvl="0">
      <w:start w:val="17"/>
      <w:numFmt w:val="decimal"/>
      <w:suff w:val="space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5" w15:restartNumberingAfterBreak="0">
    <w:nsid w:val="512249A8"/>
    <w:multiLevelType w:val="multilevel"/>
    <w:tmpl w:val="4A7C0E4A"/>
    <w:lvl w:ilvl="0">
      <w:start w:val="20"/>
      <w:numFmt w:val="decimal"/>
      <w:suff w:val="space"/>
      <w:lvlText w:val="%1."/>
      <w:lvlJc w:val="left"/>
      <w:pPr>
        <w:tabs>
          <w:tab w:val="num" w:pos="0"/>
        </w:tabs>
        <w:ind w:left="786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7F34942"/>
    <w:multiLevelType w:val="multilevel"/>
    <w:tmpl w:val="56EC13CA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786" w:hanging="360"/>
      </w:pPr>
      <w:rPr>
        <w:rFonts w:ascii="Times New Roman" w:hAnsi="Times New Roman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7" w15:restartNumberingAfterBreak="0">
    <w:nsid w:val="6CDC7FEB"/>
    <w:multiLevelType w:val="multilevel"/>
    <w:tmpl w:val="76E82DFA"/>
    <w:lvl w:ilvl="0">
      <w:start w:val="3"/>
      <w:numFmt w:val="decimal"/>
      <w:suff w:val="space"/>
      <w:lvlText w:val="%1."/>
      <w:lvlJc w:val="left"/>
      <w:pPr>
        <w:tabs>
          <w:tab w:val="num" w:pos="0"/>
        </w:tabs>
        <w:ind w:left="928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8" w15:restartNumberingAfterBreak="0">
    <w:nsid w:val="711212D5"/>
    <w:multiLevelType w:val="multilevel"/>
    <w:tmpl w:val="56B49F1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9" w15:restartNumberingAfterBreak="0">
    <w:nsid w:val="7B0F3578"/>
    <w:multiLevelType w:val="multilevel"/>
    <w:tmpl w:val="E67CA17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B820390"/>
    <w:multiLevelType w:val="multilevel"/>
    <w:tmpl w:val="95148DF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2"/>
  </w:num>
  <w:num w:numId="2">
    <w:abstractNumId w:val="7"/>
  </w:num>
  <w:num w:numId="3">
    <w:abstractNumId w:val="13"/>
  </w:num>
  <w:num w:numId="4">
    <w:abstractNumId w:val="10"/>
  </w:num>
  <w:num w:numId="5">
    <w:abstractNumId w:val="14"/>
  </w:num>
  <w:num w:numId="6">
    <w:abstractNumId w:val="0"/>
  </w:num>
  <w:num w:numId="7">
    <w:abstractNumId w:val="16"/>
  </w:num>
  <w:num w:numId="8">
    <w:abstractNumId w:val="15"/>
  </w:num>
  <w:num w:numId="9">
    <w:abstractNumId w:val="19"/>
  </w:num>
  <w:num w:numId="10">
    <w:abstractNumId w:val="8"/>
  </w:num>
  <w:num w:numId="11">
    <w:abstractNumId w:val="4"/>
  </w:num>
  <w:num w:numId="12">
    <w:abstractNumId w:val="1"/>
  </w:num>
  <w:num w:numId="13">
    <w:abstractNumId w:val="18"/>
  </w:num>
  <w:num w:numId="14">
    <w:abstractNumId w:val="17"/>
  </w:num>
  <w:num w:numId="15">
    <w:abstractNumId w:val="3"/>
  </w:num>
  <w:num w:numId="16">
    <w:abstractNumId w:val="20"/>
  </w:num>
  <w:num w:numId="17">
    <w:abstractNumId w:val="9"/>
  </w:num>
  <w:num w:numId="18">
    <w:abstractNumId w:val="5"/>
  </w:num>
  <w:num w:numId="19">
    <w:abstractNumId w:val="2"/>
  </w:num>
  <w:num w:numId="20">
    <w:abstractNumId w:val="6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DD5"/>
    <w:rsid w:val="00007A4D"/>
    <w:rsid w:val="00015327"/>
    <w:rsid w:val="00017735"/>
    <w:rsid w:val="000339E3"/>
    <w:rsid w:val="0003708E"/>
    <w:rsid w:val="000410C1"/>
    <w:rsid w:val="0004382A"/>
    <w:rsid w:val="000828B9"/>
    <w:rsid w:val="00085CD8"/>
    <w:rsid w:val="000C28EF"/>
    <w:rsid w:val="000E0AA0"/>
    <w:rsid w:val="000F1052"/>
    <w:rsid w:val="00102DE6"/>
    <w:rsid w:val="00104ED2"/>
    <w:rsid w:val="00114223"/>
    <w:rsid w:val="00117B43"/>
    <w:rsid w:val="001634CE"/>
    <w:rsid w:val="001728A3"/>
    <w:rsid w:val="00182831"/>
    <w:rsid w:val="00183487"/>
    <w:rsid w:val="001A0FB4"/>
    <w:rsid w:val="001B0C6D"/>
    <w:rsid w:val="001D1DBD"/>
    <w:rsid w:val="001E1108"/>
    <w:rsid w:val="001F1B86"/>
    <w:rsid w:val="001F66D7"/>
    <w:rsid w:val="00200499"/>
    <w:rsid w:val="002328F2"/>
    <w:rsid w:val="002559C9"/>
    <w:rsid w:val="002577B0"/>
    <w:rsid w:val="002665D4"/>
    <w:rsid w:val="002879D0"/>
    <w:rsid w:val="002B6358"/>
    <w:rsid w:val="002D48EF"/>
    <w:rsid w:val="002F21DF"/>
    <w:rsid w:val="003407E7"/>
    <w:rsid w:val="00340A09"/>
    <w:rsid w:val="00341E87"/>
    <w:rsid w:val="00347230"/>
    <w:rsid w:val="0034724C"/>
    <w:rsid w:val="00363913"/>
    <w:rsid w:val="00366277"/>
    <w:rsid w:val="00370D5D"/>
    <w:rsid w:val="003828E2"/>
    <w:rsid w:val="00387757"/>
    <w:rsid w:val="003C576D"/>
    <w:rsid w:val="003D485A"/>
    <w:rsid w:val="003E328A"/>
    <w:rsid w:val="003F3B1F"/>
    <w:rsid w:val="003F526F"/>
    <w:rsid w:val="00402D64"/>
    <w:rsid w:val="00411F2D"/>
    <w:rsid w:val="00414FAB"/>
    <w:rsid w:val="0043739E"/>
    <w:rsid w:val="00440223"/>
    <w:rsid w:val="00444881"/>
    <w:rsid w:val="00493A18"/>
    <w:rsid w:val="004A0E8B"/>
    <w:rsid w:val="004A65C3"/>
    <w:rsid w:val="004D7DAB"/>
    <w:rsid w:val="004E1685"/>
    <w:rsid w:val="004E4218"/>
    <w:rsid w:val="004E5F2E"/>
    <w:rsid w:val="004F66CB"/>
    <w:rsid w:val="0051315D"/>
    <w:rsid w:val="00513AF9"/>
    <w:rsid w:val="005342A2"/>
    <w:rsid w:val="0054575E"/>
    <w:rsid w:val="005602D6"/>
    <w:rsid w:val="00590130"/>
    <w:rsid w:val="005A4491"/>
    <w:rsid w:val="005C7E52"/>
    <w:rsid w:val="005E13FB"/>
    <w:rsid w:val="005E4A02"/>
    <w:rsid w:val="005F2006"/>
    <w:rsid w:val="005F3ACD"/>
    <w:rsid w:val="006037D9"/>
    <w:rsid w:val="00613550"/>
    <w:rsid w:val="00613622"/>
    <w:rsid w:val="0061624B"/>
    <w:rsid w:val="00641CAE"/>
    <w:rsid w:val="006428D0"/>
    <w:rsid w:val="00664F92"/>
    <w:rsid w:val="006840D5"/>
    <w:rsid w:val="00693A31"/>
    <w:rsid w:val="006971AB"/>
    <w:rsid w:val="006B52DE"/>
    <w:rsid w:val="006C03DA"/>
    <w:rsid w:val="006E40B4"/>
    <w:rsid w:val="007214DA"/>
    <w:rsid w:val="007329DF"/>
    <w:rsid w:val="00740D5F"/>
    <w:rsid w:val="00743002"/>
    <w:rsid w:val="00796E0B"/>
    <w:rsid w:val="007A2276"/>
    <w:rsid w:val="007D1AD2"/>
    <w:rsid w:val="007E68FC"/>
    <w:rsid w:val="007F6D68"/>
    <w:rsid w:val="00873AA6"/>
    <w:rsid w:val="00877BB3"/>
    <w:rsid w:val="008A1B19"/>
    <w:rsid w:val="008B187C"/>
    <w:rsid w:val="008B3788"/>
    <w:rsid w:val="008B6332"/>
    <w:rsid w:val="008D0614"/>
    <w:rsid w:val="008D2DE0"/>
    <w:rsid w:val="008E2D9F"/>
    <w:rsid w:val="008E48CC"/>
    <w:rsid w:val="008F39B4"/>
    <w:rsid w:val="00911AB6"/>
    <w:rsid w:val="009374F8"/>
    <w:rsid w:val="0095711D"/>
    <w:rsid w:val="00981DE9"/>
    <w:rsid w:val="009B0176"/>
    <w:rsid w:val="00A1514D"/>
    <w:rsid w:val="00A34305"/>
    <w:rsid w:val="00A35FF6"/>
    <w:rsid w:val="00A503C1"/>
    <w:rsid w:val="00AA1E77"/>
    <w:rsid w:val="00AB3199"/>
    <w:rsid w:val="00AC2F5D"/>
    <w:rsid w:val="00AE16B5"/>
    <w:rsid w:val="00AE4450"/>
    <w:rsid w:val="00AE5B10"/>
    <w:rsid w:val="00AE7DE9"/>
    <w:rsid w:val="00AF6769"/>
    <w:rsid w:val="00B15FD6"/>
    <w:rsid w:val="00B41F88"/>
    <w:rsid w:val="00B429F4"/>
    <w:rsid w:val="00B630B5"/>
    <w:rsid w:val="00B658BC"/>
    <w:rsid w:val="00B672CA"/>
    <w:rsid w:val="00B8075A"/>
    <w:rsid w:val="00BA1980"/>
    <w:rsid w:val="00BB47A8"/>
    <w:rsid w:val="00BD6E17"/>
    <w:rsid w:val="00C102CB"/>
    <w:rsid w:val="00C150BF"/>
    <w:rsid w:val="00C20676"/>
    <w:rsid w:val="00C24201"/>
    <w:rsid w:val="00C3764A"/>
    <w:rsid w:val="00C532C0"/>
    <w:rsid w:val="00C56BC6"/>
    <w:rsid w:val="00C611F9"/>
    <w:rsid w:val="00C652A4"/>
    <w:rsid w:val="00C70932"/>
    <w:rsid w:val="00C80545"/>
    <w:rsid w:val="00C94C58"/>
    <w:rsid w:val="00CA0D2B"/>
    <w:rsid w:val="00CC628B"/>
    <w:rsid w:val="00CD2375"/>
    <w:rsid w:val="00CD463F"/>
    <w:rsid w:val="00CF674A"/>
    <w:rsid w:val="00D0212D"/>
    <w:rsid w:val="00D03B10"/>
    <w:rsid w:val="00D10201"/>
    <w:rsid w:val="00D1376D"/>
    <w:rsid w:val="00D15866"/>
    <w:rsid w:val="00D27321"/>
    <w:rsid w:val="00D33A22"/>
    <w:rsid w:val="00D341C2"/>
    <w:rsid w:val="00D51C4E"/>
    <w:rsid w:val="00D535A4"/>
    <w:rsid w:val="00D72C92"/>
    <w:rsid w:val="00D76C9D"/>
    <w:rsid w:val="00D85C04"/>
    <w:rsid w:val="00DB11D9"/>
    <w:rsid w:val="00DB2DAF"/>
    <w:rsid w:val="00DC122C"/>
    <w:rsid w:val="00DC75B5"/>
    <w:rsid w:val="00DE6E95"/>
    <w:rsid w:val="00DF2260"/>
    <w:rsid w:val="00DF7E43"/>
    <w:rsid w:val="00E1251D"/>
    <w:rsid w:val="00E3162C"/>
    <w:rsid w:val="00E34135"/>
    <w:rsid w:val="00E53BC0"/>
    <w:rsid w:val="00E60FE5"/>
    <w:rsid w:val="00E6560E"/>
    <w:rsid w:val="00EA16C8"/>
    <w:rsid w:val="00EB2135"/>
    <w:rsid w:val="00F04EC6"/>
    <w:rsid w:val="00F16708"/>
    <w:rsid w:val="00F73237"/>
    <w:rsid w:val="00F823E5"/>
    <w:rsid w:val="00F84E32"/>
    <w:rsid w:val="00F90F2B"/>
    <w:rsid w:val="00F95F2E"/>
    <w:rsid w:val="00FA3DB4"/>
    <w:rsid w:val="00FB41DD"/>
    <w:rsid w:val="00FE7DD5"/>
    <w:rsid w:val="00FF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7B366"/>
  <w15:docId w15:val="{572D57E2-D184-497B-89B8-5156D0092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A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1"/>
    <w:uiPriority w:val="9"/>
    <w:qFormat/>
    <w:rsid w:val="00FB6D16"/>
    <w:pPr>
      <w:keepNext/>
      <w:spacing w:before="240" w:after="60"/>
      <w:outlineLvl w:val="0"/>
    </w:pPr>
    <w:rPr>
      <w:rFonts w:ascii="Cambria" w:eastAsia="Times New Roman" w:hAnsi="Cambria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1"/>
    <w:qFormat/>
    <w:rsid w:val="00FC3594"/>
    <w:pPr>
      <w:keepNext/>
      <w:spacing w:before="240" w:after="60" w:line="36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0">
    <w:name w:val="heading 4"/>
    <w:basedOn w:val="a"/>
    <w:next w:val="a"/>
    <w:link w:val="41"/>
    <w:uiPriority w:val="9"/>
    <w:qFormat/>
    <w:rsid w:val="00FB6D1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link w:val="a4"/>
    <w:uiPriority w:val="99"/>
    <w:semiHidden/>
    <w:qFormat/>
    <w:rsid w:val="00717814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unhideWhenUsed/>
    <w:rsid w:val="00935ED2"/>
    <w:rPr>
      <w:color w:val="0000FF"/>
      <w:u w:val="single"/>
    </w:rPr>
  </w:style>
  <w:style w:type="character" w:customStyle="1" w:styleId="a5">
    <w:name w:val="Текст сноски Знак"/>
    <w:link w:val="a6"/>
    <w:uiPriority w:val="99"/>
    <w:semiHidden/>
    <w:qFormat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qFormat/>
    <w:rsid w:val="00744365"/>
    <w:rPr>
      <w:rFonts w:ascii="Times New Roman" w:hAnsi="Times New Roman" w:cs="Times New Roman"/>
      <w:sz w:val="26"/>
      <w:szCs w:val="26"/>
    </w:rPr>
  </w:style>
  <w:style w:type="character" w:customStyle="1" w:styleId="a7">
    <w:name w:val="Верхний колонтитул Знак"/>
    <w:link w:val="a8"/>
    <w:uiPriority w:val="99"/>
    <w:qFormat/>
    <w:rsid w:val="00CD7D1A"/>
    <w:rPr>
      <w:sz w:val="22"/>
      <w:szCs w:val="22"/>
      <w:lang w:eastAsia="en-US"/>
    </w:rPr>
  </w:style>
  <w:style w:type="character" w:customStyle="1" w:styleId="a9">
    <w:name w:val="Нижний колонтитул Знак"/>
    <w:link w:val="aa"/>
    <w:uiPriority w:val="99"/>
    <w:qFormat/>
    <w:rsid w:val="00CD7D1A"/>
    <w:rPr>
      <w:sz w:val="22"/>
      <w:szCs w:val="22"/>
      <w:lang w:eastAsia="en-US"/>
    </w:rPr>
  </w:style>
  <w:style w:type="character" w:customStyle="1" w:styleId="ab">
    <w:name w:val="Основной текст Знак"/>
    <w:link w:val="ac"/>
    <w:qFormat/>
    <w:rsid w:val="003D4AB4"/>
    <w:rPr>
      <w:rFonts w:ascii="Times New Roman" w:eastAsia="Times New Roman" w:hAnsi="Times New Roman"/>
      <w:sz w:val="24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1F5AA1"/>
    <w:rPr>
      <w:vertAlign w:val="superscript"/>
    </w:rPr>
  </w:style>
  <w:style w:type="character" w:customStyle="1" w:styleId="20">
    <w:name w:val="Заголовок 2 Знак"/>
    <w:qFormat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qFormat/>
    <w:rsid w:val="00D75AF8"/>
  </w:style>
  <w:style w:type="character" w:customStyle="1" w:styleId="FontStyle429">
    <w:name w:val="Font Style429"/>
    <w:qFormat/>
    <w:rsid w:val="00B51C16"/>
    <w:rPr>
      <w:rFonts w:ascii="Times New Roman" w:hAnsi="Times New Roman" w:cs="Times New Roman"/>
      <w:sz w:val="26"/>
      <w:szCs w:val="26"/>
    </w:rPr>
  </w:style>
  <w:style w:type="character" w:customStyle="1" w:styleId="FontStyle428">
    <w:name w:val="Font Style428"/>
    <w:qFormat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554">
    <w:name w:val="Font Style554"/>
    <w:qFormat/>
    <w:rsid w:val="00B51C16"/>
    <w:rPr>
      <w:rFonts w:ascii="Impact" w:hAnsi="Impact" w:cs="Impact"/>
      <w:sz w:val="12"/>
      <w:szCs w:val="12"/>
    </w:rPr>
  </w:style>
  <w:style w:type="character" w:customStyle="1" w:styleId="10">
    <w:name w:val="Заголовок 1 Знак"/>
    <w:uiPriority w:val="9"/>
    <w:qFormat/>
    <w:rsid w:val="00FB6D16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41">
    <w:name w:val="Заголовок 4 Знак"/>
    <w:link w:val="40"/>
    <w:uiPriority w:val="9"/>
    <w:semiHidden/>
    <w:qFormat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qFormat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bookid1">
    <w:name w:val="bookid1"/>
    <w:qFormat/>
    <w:rsid w:val="00542453"/>
    <w:rPr>
      <w:vanish w:val="0"/>
    </w:rPr>
  </w:style>
  <w:style w:type="character" w:customStyle="1" w:styleId="12">
    <w:name w:val="Неразрешенное упоминание1"/>
    <w:uiPriority w:val="99"/>
    <w:semiHidden/>
    <w:unhideWhenUsed/>
    <w:qFormat/>
    <w:rsid w:val="003C7DE5"/>
    <w:rPr>
      <w:color w:val="605E5C"/>
      <w:shd w:val="clear" w:color="auto" w:fill="E1DFDD"/>
    </w:rPr>
  </w:style>
  <w:style w:type="character" w:styleId="ae">
    <w:name w:val="Strong"/>
    <w:uiPriority w:val="22"/>
    <w:qFormat/>
    <w:rsid w:val="00C85F4C"/>
    <w:rPr>
      <w:b/>
      <w:bCs/>
    </w:rPr>
  </w:style>
  <w:style w:type="character" w:customStyle="1" w:styleId="ms-rtethemeforecolor-2-0">
    <w:name w:val="ms-rtethemeforecolor-2-0"/>
    <w:qFormat/>
    <w:rsid w:val="00C85F4C"/>
  </w:style>
  <w:style w:type="character" w:customStyle="1" w:styleId="af">
    <w:name w:val="Посещённая гиперссылка"/>
    <w:uiPriority w:val="99"/>
    <w:semiHidden/>
    <w:unhideWhenUsed/>
    <w:rsid w:val="003174AE"/>
    <w:rPr>
      <w:color w:val="954F72"/>
      <w:u w:val="single"/>
    </w:rPr>
  </w:style>
  <w:style w:type="character" w:customStyle="1" w:styleId="af0">
    <w:name w:val="Абзац списка Знак"/>
    <w:aliases w:val="2 Спс точк Знак"/>
    <w:link w:val="af1"/>
    <w:uiPriority w:val="34"/>
    <w:qFormat/>
    <w:rsid w:val="00F03868"/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qFormat/>
    <w:rsid w:val="007660DE"/>
  </w:style>
  <w:style w:type="character" w:customStyle="1" w:styleId="eop">
    <w:name w:val="eop"/>
    <w:qFormat/>
    <w:rsid w:val="007660DE"/>
  </w:style>
  <w:style w:type="character" w:customStyle="1" w:styleId="42">
    <w:name w:val="ната 4 Знак"/>
    <w:link w:val="4"/>
    <w:qFormat/>
    <w:rsid w:val="000E4273"/>
    <w:rPr>
      <w:rFonts w:ascii="Times New Roman" w:hAnsi="Times New Roman"/>
      <w:b/>
      <w:i/>
      <w:sz w:val="28"/>
      <w:szCs w:val="28"/>
      <w:lang w:eastAsia="en-US"/>
    </w:rPr>
  </w:style>
  <w:style w:type="character" w:customStyle="1" w:styleId="fontstyle01">
    <w:name w:val="fontstyle01"/>
    <w:qFormat/>
    <w:rsid w:val="006665D4"/>
    <w:rPr>
      <w:rFonts w:ascii="TimesNewRomanPSMT" w:hAnsi="TimesNewRomanPSMT"/>
      <w:b w:val="0"/>
      <w:bCs w:val="0"/>
      <w:i w:val="0"/>
      <w:iCs w:val="0"/>
      <w:color w:val="000000"/>
      <w:sz w:val="30"/>
      <w:szCs w:val="30"/>
    </w:rPr>
  </w:style>
  <w:style w:type="character" w:customStyle="1" w:styleId="filtermathjaxloaderequation">
    <w:name w:val="filter_mathjaxloader_equation"/>
    <w:basedOn w:val="a0"/>
    <w:qFormat/>
    <w:rsid w:val="005535E3"/>
  </w:style>
  <w:style w:type="character" w:customStyle="1" w:styleId="af2">
    <w:name w:val="Ссылка указателя"/>
    <w:qFormat/>
  </w:style>
  <w:style w:type="paragraph" w:styleId="af3">
    <w:name w:val="Title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c">
    <w:name w:val="Body Text"/>
    <w:basedOn w:val="a"/>
    <w:link w:val="ab"/>
    <w:rsid w:val="003D4AB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4">
    <w:name w:val="List"/>
    <w:basedOn w:val="ac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6">
    <w:name w:val="index heading"/>
    <w:basedOn w:val="af3"/>
  </w:style>
  <w:style w:type="paragraph" w:customStyle="1" w:styleId="13">
    <w:name w:val="Обычный (веб)1"/>
    <w:basedOn w:val="a"/>
    <w:uiPriority w:val="99"/>
    <w:unhideWhenUsed/>
    <w:qFormat/>
    <w:rsid w:val="0058176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List Paragraph"/>
    <w:aliases w:val="2 Спс точк"/>
    <w:basedOn w:val="a"/>
    <w:link w:val="af0"/>
    <w:uiPriority w:val="34"/>
    <w:qFormat/>
    <w:rsid w:val="005817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71781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5"/>
    <w:uiPriority w:val="99"/>
    <w:semiHidden/>
    <w:unhideWhenUsed/>
    <w:rsid w:val="00CC7613"/>
    <w:pPr>
      <w:spacing w:after="0" w:line="240" w:lineRule="auto"/>
    </w:pPr>
    <w:rPr>
      <w:sz w:val="20"/>
      <w:szCs w:val="20"/>
    </w:rPr>
  </w:style>
  <w:style w:type="paragraph" w:customStyle="1" w:styleId="Style45">
    <w:name w:val="Style45"/>
    <w:basedOn w:val="a"/>
    <w:uiPriority w:val="99"/>
    <w:qFormat/>
    <w:rsid w:val="00744365"/>
    <w:pPr>
      <w:widowControl w:val="0"/>
      <w:spacing w:after="0" w:line="485" w:lineRule="exact"/>
      <w:ind w:hanging="355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af7">
    <w:name w:val="Колонтитул"/>
    <w:basedOn w:val="a"/>
    <w:qFormat/>
  </w:style>
  <w:style w:type="paragraph" w:styleId="a8">
    <w:name w:val="header"/>
    <w:basedOn w:val="a"/>
    <w:link w:val="a7"/>
    <w:uiPriority w:val="99"/>
    <w:unhideWhenUsed/>
    <w:rsid w:val="00CD7D1A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9"/>
    <w:uiPriority w:val="99"/>
    <w:unhideWhenUsed/>
    <w:rsid w:val="00CD7D1A"/>
    <w:pPr>
      <w:tabs>
        <w:tab w:val="center" w:pos="4677"/>
        <w:tab w:val="right" w:pos="9355"/>
      </w:tabs>
    </w:pPr>
  </w:style>
  <w:style w:type="paragraph" w:customStyle="1" w:styleId="Style10">
    <w:name w:val="Style10"/>
    <w:basedOn w:val="a"/>
    <w:qFormat/>
    <w:rsid w:val="00B51C16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qFormat/>
    <w:rsid w:val="00B51C16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Обычный1"/>
    <w:qFormat/>
    <w:rsid w:val="003E2577"/>
    <w:pPr>
      <w:widowControl w:val="0"/>
      <w:suppressAutoHyphens/>
    </w:pPr>
    <w:rPr>
      <w:rFonts w:ascii="Courier New" w:eastAsia="Times New Roman" w:hAnsi="Courier New"/>
    </w:rPr>
  </w:style>
  <w:style w:type="paragraph" w:styleId="15">
    <w:name w:val="toc 1"/>
    <w:basedOn w:val="a"/>
    <w:next w:val="a"/>
    <w:autoRedefine/>
    <w:uiPriority w:val="39"/>
    <w:unhideWhenUsed/>
    <w:rsid w:val="004905B4"/>
  </w:style>
  <w:style w:type="paragraph" w:styleId="22">
    <w:name w:val="toc 2"/>
    <w:basedOn w:val="a"/>
    <w:next w:val="a"/>
    <w:autoRedefine/>
    <w:uiPriority w:val="39"/>
    <w:unhideWhenUsed/>
    <w:rsid w:val="008B6332"/>
    <w:pPr>
      <w:tabs>
        <w:tab w:val="right" w:leader="dot" w:pos="8918"/>
      </w:tabs>
      <w:spacing w:after="0"/>
      <w:jc w:val="both"/>
    </w:pPr>
    <w:rPr>
      <w:rFonts w:ascii="Times New Roman" w:hAnsi="Times New Roman"/>
      <w:sz w:val="28"/>
      <w:szCs w:val="28"/>
    </w:rPr>
  </w:style>
  <w:style w:type="paragraph" w:styleId="3">
    <w:name w:val="toc 3"/>
    <w:basedOn w:val="a"/>
    <w:next w:val="a"/>
    <w:autoRedefine/>
    <w:uiPriority w:val="39"/>
    <w:unhideWhenUsed/>
    <w:rsid w:val="004905B4"/>
    <w:pPr>
      <w:ind w:left="440"/>
    </w:pPr>
  </w:style>
  <w:style w:type="paragraph" w:styleId="43">
    <w:name w:val="toc 4"/>
    <w:basedOn w:val="a"/>
    <w:next w:val="a"/>
    <w:autoRedefine/>
    <w:uiPriority w:val="39"/>
    <w:unhideWhenUsed/>
    <w:rsid w:val="004905B4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spacing w:after="100"/>
      <w:ind w:left="1760"/>
    </w:pPr>
    <w:rPr>
      <w:rFonts w:eastAsia="Times New Roman"/>
      <w:lang w:eastAsia="ru-RU"/>
    </w:rPr>
  </w:style>
  <w:style w:type="paragraph" w:customStyle="1" w:styleId="ms-rteelement-p">
    <w:name w:val="ms-rteelement-p"/>
    <w:basedOn w:val="a"/>
    <w:qFormat/>
    <w:rsid w:val="00C85F4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graph">
    <w:name w:val="paragraph"/>
    <w:basedOn w:val="a"/>
    <w:qFormat/>
    <w:rsid w:val="007660DE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">
    <w:name w:val="ната 4"/>
    <w:basedOn w:val="af1"/>
    <w:link w:val="42"/>
    <w:qFormat/>
    <w:rsid w:val="000E4273"/>
    <w:pPr>
      <w:numPr>
        <w:numId w:val="1"/>
      </w:numPr>
      <w:spacing w:line="360" w:lineRule="auto"/>
      <w:jc w:val="both"/>
    </w:pPr>
    <w:rPr>
      <w:rFonts w:eastAsia="Calibri"/>
      <w:b/>
      <w:i/>
      <w:sz w:val="28"/>
      <w:szCs w:val="28"/>
      <w:lang w:eastAsia="en-US"/>
    </w:rPr>
  </w:style>
  <w:style w:type="paragraph" w:styleId="af8">
    <w:name w:val="TOC Heading"/>
    <w:basedOn w:val="1"/>
    <w:next w:val="a"/>
    <w:uiPriority w:val="39"/>
    <w:unhideWhenUsed/>
    <w:qFormat/>
    <w:rsid w:val="0042553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eastAsia="ru-RU"/>
    </w:rPr>
  </w:style>
  <w:style w:type="paragraph" w:customStyle="1" w:styleId="Default">
    <w:name w:val="Default"/>
    <w:qFormat/>
    <w:rsid w:val="00B56A05"/>
    <w:pPr>
      <w:suppressAutoHyphens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9">
    <w:name w:val="По центру"/>
    <w:basedOn w:val="a"/>
    <w:next w:val="a"/>
    <w:qFormat/>
    <w:rsid w:val="00781E5C"/>
    <w:pPr>
      <w:spacing w:before="60" w:after="60" w:line="36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table" w:styleId="afa">
    <w:name w:val="Table Grid"/>
    <w:basedOn w:val="a1"/>
    <w:uiPriority w:val="59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Заголовок 1 Знак1"/>
    <w:basedOn w:val="a1"/>
    <w:link w:val="1"/>
    <w:uiPriority w:val="39"/>
    <w:rsid w:val="00930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Заголовок 2 Знак1"/>
    <w:basedOn w:val="a1"/>
    <w:link w:val="2"/>
    <w:rsid w:val="00930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rsid w:val="000674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uiPriority w:val="39"/>
    <w:rsid w:val="00203C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35A4E"/>
    <w:pPr>
      <w:suppressAutoHyphens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b">
    <w:name w:val="Placeholder Text"/>
    <w:basedOn w:val="a0"/>
    <w:uiPriority w:val="99"/>
    <w:semiHidden/>
    <w:rsid w:val="00590130"/>
    <w:rPr>
      <w:color w:val="808080"/>
    </w:rPr>
  </w:style>
  <w:style w:type="character" w:styleId="afc">
    <w:name w:val="Hyperlink"/>
    <w:basedOn w:val="a0"/>
    <w:uiPriority w:val="99"/>
    <w:unhideWhenUsed/>
    <w:rsid w:val="00AE5B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campus.fa.ru/" TargetMode="External"/><Relationship Id="rId18" Type="http://schemas.openxmlformats.org/officeDocument/2006/relationships/hyperlink" Target="https://stepik.org/course/129/promo?search=2818469770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kri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ortal.ufrf.ru/" TargetMode="External"/><Relationship Id="rId17" Type="http://schemas.openxmlformats.org/officeDocument/2006/relationships/hyperlink" Target="http://biblioclu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rarry.fa.ru/files/elibfa.pdf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rbook/praktikum.pdf/view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elib.fa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ur01.safelinks.protection.outlook.com/?url=https%3A%2F%2Fdocs.fa.ru%2FData%2Faef22b18-acdc-4743-859d-c7fb61a343bf%2FUch_Tvimstat_bM_18nw.pdf%3Fst%3D_gHCsRNRp-YEZaKJtUekow%26e%3D1636583858&amp;data=04|01|KGLevchenko@fa.ru|f23f5dd087064b37f35108d9a48a4c95|c8c69aae32ba43d19f59f98c95fb227b|1|0|637721736259490505|Unknown|TWFpbGZsb3d8eyJWIjoiMC4wLjAwMDAiLCJQIjoiV2luMzIiLCJBTiI6Ik1haWwiLCJXVCI6Mn0%3D|1000&amp;sdata=5A09x7pQt7fLcNOJieizqgC6qay4XawARCufzHs8kLs%3D&amp;reserved=0" TargetMode="External"/><Relationship Id="rId19" Type="http://schemas.openxmlformats.org/officeDocument/2006/relationships/hyperlink" Target="https://stepik.org/course/724/promo?search=28184697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ok.ru/book/938856" TargetMode="External"/><Relationship Id="rId14" Type="http://schemas.openxmlformats.org/officeDocument/2006/relationships/hyperlink" Target="https://campus.fa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221F7-5A07-4E0B-ADE6-8F020D025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7258</Words>
  <Characters>41377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Тамара Евгеньевна</dc:creator>
  <dc:description/>
  <cp:lastModifiedBy>Воякина Елена Александровна</cp:lastModifiedBy>
  <cp:revision>3</cp:revision>
  <cp:lastPrinted>2019-10-30T11:57:00Z</cp:lastPrinted>
  <dcterms:created xsi:type="dcterms:W3CDTF">2024-12-20T06:42:00Z</dcterms:created>
  <dcterms:modified xsi:type="dcterms:W3CDTF">2024-12-28T06:16:00Z</dcterms:modified>
  <dc:language>ru-RU</dc:language>
</cp:coreProperties>
</file>